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C7" w:rsidRDefault="00006CC7" w:rsidP="00006CC7">
      <w:pPr>
        <w:jc w:val="right"/>
      </w:pPr>
      <w:r>
        <w:rPr>
          <w:rFonts w:hint="eastAsia"/>
        </w:rPr>
        <w:t>（様式３）</w:t>
      </w:r>
    </w:p>
    <w:p w:rsidR="0027221A" w:rsidRPr="00006CC7" w:rsidRDefault="005A17E4" w:rsidP="003559A4">
      <w:pPr>
        <w:jc w:val="center"/>
        <w:rPr>
          <w:sz w:val="22"/>
        </w:rPr>
      </w:pPr>
      <w:r w:rsidRPr="00006CC7">
        <w:rPr>
          <w:rFonts w:hint="eastAsia"/>
          <w:sz w:val="22"/>
        </w:rPr>
        <w:t>誓</w:t>
      </w:r>
      <w:r w:rsidR="003559A4" w:rsidRPr="00006CC7">
        <w:rPr>
          <w:rFonts w:hint="eastAsia"/>
          <w:sz w:val="22"/>
        </w:rPr>
        <w:t xml:space="preserve">　</w:t>
      </w:r>
      <w:r w:rsidRPr="00006CC7">
        <w:rPr>
          <w:rFonts w:hint="eastAsia"/>
          <w:sz w:val="22"/>
        </w:rPr>
        <w:t>約</w:t>
      </w:r>
      <w:r w:rsidR="003559A4" w:rsidRPr="00006CC7">
        <w:rPr>
          <w:rFonts w:hint="eastAsia"/>
          <w:sz w:val="22"/>
        </w:rPr>
        <w:t xml:space="preserve">　</w:t>
      </w:r>
      <w:r w:rsidRPr="00006CC7">
        <w:rPr>
          <w:rFonts w:hint="eastAsia"/>
          <w:sz w:val="22"/>
        </w:rPr>
        <w:t>書</w:t>
      </w:r>
    </w:p>
    <w:p w:rsidR="005A17E4" w:rsidRDefault="005A17E4">
      <w:bookmarkStart w:id="0" w:name="_GoBack"/>
      <w:bookmarkEnd w:id="0"/>
    </w:p>
    <w:p w:rsidR="005A17E4" w:rsidRDefault="005A17E4">
      <w:r>
        <w:rPr>
          <w:rFonts w:hint="eastAsia"/>
        </w:rPr>
        <w:t>武雄市長　　小松　　政　様</w:t>
      </w:r>
    </w:p>
    <w:p w:rsidR="005A17E4" w:rsidRDefault="005A17E4"/>
    <w:p w:rsidR="005A17E4" w:rsidRDefault="005A17E4" w:rsidP="003559A4">
      <w:pPr>
        <w:ind w:firstLineChars="100" w:firstLine="210"/>
      </w:pPr>
      <w:r>
        <w:rPr>
          <w:rFonts w:hint="eastAsia"/>
        </w:rPr>
        <w:t>下記の要件について、全て事実と相違ないことを誓約します。</w:t>
      </w:r>
    </w:p>
    <w:p w:rsidR="005A17E4" w:rsidRDefault="005A17E4"/>
    <w:p w:rsidR="005A17E4" w:rsidRDefault="005A17E4" w:rsidP="003559A4">
      <w:pPr>
        <w:ind w:firstLineChars="300" w:firstLine="630"/>
      </w:pPr>
      <w:r>
        <w:rPr>
          <w:rFonts w:hint="eastAsia"/>
        </w:rPr>
        <w:t>令和　　年　　月　　日</w:t>
      </w:r>
    </w:p>
    <w:p w:rsidR="005A17E4" w:rsidRDefault="005A17E4" w:rsidP="005A17E4">
      <w:pPr>
        <w:wordWrap w:val="0"/>
        <w:jc w:val="right"/>
      </w:pPr>
      <w:r w:rsidRPr="00944533">
        <w:rPr>
          <w:rFonts w:hint="eastAsia"/>
          <w:spacing w:val="157"/>
          <w:kern w:val="0"/>
          <w:fitText w:val="1260" w:id="-1217776384"/>
        </w:rPr>
        <w:t>所在</w:t>
      </w:r>
      <w:r w:rsidRPr="00944533">
        <w:rPr>
          <w:rFonts w:hint="eastAsia"/>
          <w:spacing w:val="1"/>
          <w:kern w:val="0"/>
          <w:fitText w:val="1260" w:id="-1217776384"/>
        </w:rPr>
        <w:t>地</w:t>
      </w:r>
      <w:r>
        <w:rPr>
          <w:rFonts w:hint="eastAsia"/>
          <w:kern w:val="0"/>
        </w:rPr>
        <w:t xml:space="preserve">　　　</w:t>
      </w:r>
      <w:r w:rsidR="003559A4">
        <w:rPr>
          <w:rFonts w:hint="eastAsia"/>
          <w:kern w:val="0"/>
        </w:rPr>
        <w:t xml:space="preserve">　　</w:t>
      </w:r>
      <w:r>
        <w:rPr>
          <w:rFonts w:hint="eastAsia"/>
          <w:kern w:val="0"/>
        </w:rPr>
        <w:t xml:space="preserve">　　　</w:t>
      </w:r>
      <w:r w:rsidR="003559A4">
        <w:rPr>
          <w:rFonts w:hint="eastAsia"/>
          <w:kern w:val="0"/>
        </w:rPr>
        <w:t xml:space="preserve">　</w:t>
      </w:r>
      <w:r>
        <w:rPr>
          <w:rFonts w:hint="eastAsia"/>
          <w:kern w:val="0"/>
        </w:rPr>
        <w:t xml:space="preserve">　　　　　　</w:t>
      </w:r>
    </w:p>
    <w:p w:rsidR="005A17E4" w:rsidRDefault="005A17E4" w:rsidP="003559A4">
      <w:pPr>
        <w:wordWrap w:val="0"/>
        <w:jc w:val="right"/>
      </w:pPr>
      <w:r>
        <w:rPr>
          <w:rFonts w:hint="eastAsia"/>
        </w:rPr>
        <w:t>商号又は名称</w:t>
      </w:r>
      <w:r w:rsidR="003559A4">
        <w:rPr>
          <w:rFonts w:hint="eastAsia"/>
        </w:rPr>
        <w:t xml:space="preserve">　　　　　　　　　　　　　　　</w:t>
      </w:r>
    </w:p>
    <w:p w:rsidR="005A17E4" w:rsidRDefault="005A17E4" w:rsidP="003559A4">
      <w:pPr>
        <w:wordWrap w:val="0"/>
        <w:jc w:val="right"/>
      </w:pPr>
      <w:r>
        <w:rPr>
          <w:rFonts w:hint="eastAsia"/>
        </w:rPr>
        <w:t>代表者職氏名</w:t>
      </w:r>
      <w:r w:rsidR="003559A4">
        <w:rPr>
          <w:rFonts w:hint="eastAsia"/>
        </w:rPr>
        <w:t xml:space="preserve">　　　　　　　　　　　　　　㊞</w:t>
      </w:r>
    </w:p>
    <w:p w:rsidR="003559A4" w:rsidRDefault="003559A4" w:rsidP="003559A4">
      <w:pPr>
        <w:jc w:val="right"/>
      </w:pPr>
    </w:p>
    <w:p w:rsidR="003559A4" w:rsidRDefault="003559A4" w:rsidP="003559A4">
      <w:pPr>
        <w:pStyle w:val="a3"/>
      </w:pPr>
      <w:r>
        <w:rPr>
          <w:rFonts w:hint="eastAsia"/>
        </w:rPr>
        <w:t>記</w:t>
      </w:r>
    </w:p>
    <w:p w:rsidR="003559A4" w:rsidRDefault="003559A4" w:rsidP="003559A4"/>
    <w:p w:rsidR="003559A4" w:rsidRPr="00006CC7" w:rsidRDefault="003559A4" w:rsidP="003559A4">
      <w:pPr>
        <w:ind w:leftChars="100" w:left="840" w:hangingChars="300" w:hanging="630"/>
        <w:rPr>
          <w:rFonts w:ascii="ＭＳ 明朝" w:hAnsi="ＭＳ 明朝"/>
        </w:rPr>
      </w:pPr>
      <w:r w:rsidRPr="00006CC7">
        <w:rPr>
          <w:rFonts w:ascii="ＭＳ 明朝" w:hAnsi="ＭＳ 明朝" w:hint="eastAsia"/>
        </w:rPr>
        <w:t>（１）令和５年度及び令和６年度入札参加</w:t>
      </w:r>
      <w:r w:rsidR="00125DAB" w:rsidRPr="00006CC7">
        <w:rPr>
          <w:rFonts w:ascii="ＭＳ 明朝" w:hAnsi="ＭＳ 明朝" w:hint="eastAsia"/>
        </w:rPr>
        <w:t>資格審査申請書を武雄市に提出し、入札参加資格を有しています。</w:t>
      </w:r>
    </w:p>
    <w:p w:rsidR="003559A4" w:rsidRPr="00006CC7" w:rsidRDefault="003559A4" w:rsidP="003559A4">
      <w:pPr>
        <w:ind w:leftChars="100" w:left="840" w:hangingChars="300" w:hanging="630"/>
        <w:jc w:val="left"/>
        <w:rPr>
          <w:rFonts w:ascii="ＭＳ 明朝" w:hAnsi="ＭＳ 明朝"/>
        </w:rPr>
      </w:pPr>
      <w:r w:rsidRPr="00006CC7">
        <w:rPr>
          <w:rFonts w:ascii="ＭＳ 明朝" w:hAnsi="ＭＳ 明朝" w:hint="eastAsia"/>
        </w:rPr>
        <w:t>（２）地方自治法施行令（昭和</w:t>
      </w:r>
      <w:r w:rsidRPr="00006CC7">
        <w:rPr>
          <w:rFonts w:ascii="ＭＳ 明朝" w:hAnsi="ＭＳ 明朝" w:hint="eastAsia"/>
        </w:rPr>
        <w:t>22</w:t>
      </w:r>
      <w:r w:rsidRPr="00006CC7">
        <w:rPr>
          <w:rFonts w:ascii="ＭＳ 明朝" w:hAnsi="ＭＳ 明朝" w:hint="eastAsia"/>
        </w:rPr>
        <w:t>年政令第</w:t>
      </w:r>
      <w:r w:rsidRPr="00006CC7">
        <w:rPr>
          <w:rFonts w:ascii="ＭＳ 明朝" w:hAnsi="ＭＳ 明朝" w:hint="eastAsia"/>
        </w:rPr>
        <w:t>16</w:t>
      </w:r>
      <w:r w:rsidRPr="00006CC7">
        <w:rPr>
          <w:rFonts w:ascii="ＭＳ 明朝" w:hAnsi="ＭＳ 明朝" w:hint="eastAsia"/>
        </w:rPr>
        <w:t>号）第</w:t>
      </w:r>
      <w:r w:rsidRPr="00006CC7">
        <w:rPr>
          <w:rFonts w:ascii="ＭＳ 明朝" w:hAnsi="ＭＳ 明朝" w:hint="eastAsia"/>
        </w:rPr>
        <w:t>167</w:t>
      </w:r>
      <w:r w:rsidRPr="00006CC7">
        <w:rPr>
          <w:rFonts w:ascii="ＭＳ 明朝" w:hAnsi="ＭＳ 明朝" w:hint="eastAsia"/>
        </w:rPr>
        <w:t>条の</w:t>
      </w:r>
      <w:r w:rsidRPr="00006CC7">
        <w:rPr>
          <w:rFonts w:ascii="ＭＳ 明朝" w:hAnsi="ＭＳ 明朝" w:hint="eastAsia"/>
        </w:rPr>
        <w:t>4</w:t>
      </w:r>
      <w:r w:rsidRPr="00006CC7">
        <w:rPr>
          <w:rFonts w:ascii="ＭＳ 明朝" w:hAnsi="ＭＳ 明朝" w:hint="eastAsia"/>
        </w:rPr>
        <w:t>第</w:t>
      </w:r>
      <w:r w:rsidRPr="00006CC7">
        <w:rPr>
          <w:rFonts w:ascii="ＭＳ 明朝" w:hAnsi="ＭＳ 明朝" w:hint="eastAsia"/>
        </w:rPr>
        <w:t>1</w:t>
      </w:r>
      <w:r w:rsidRPr="00006CC7">
        <w:rPr>
          <w:rFonts w:ascii="ＭＳ 明朝" w:hAnsi="ＭＳ 明朝" w:hint="eastAsia"/>
        </w:rPr>
        <w:t>項（同令第</w:t>
      </w:r>
      <w:r w:rsidRPr="00006CC7">
        <w:rPr>
          <w:rFonts w:ascii="ＭＳ 明朝" w:hAnsi="ＭＳ 明朝" w:hint="eastAsia"/>
        </w:rPr>
        <w:t>167</w:t>
      </w:r>
      <w:r w:rsidRPr="00006CC7">
        <w:rPr>
          <w:rFonts w:ascii="ＭＳ 明朝" w:hAnsi="ＭＳ 明朝" w:hint="eastAsia"/>
        </w:rPr>
        <w:t>条の</w:t>
      </w:r>
      <w:r w:rsidRPr="00006CC7">
        <w:rPr>
          <w:rFonts w:ascii="ＭＳ 明朝" w:hAnsi="ＭＳ 明朝" w:hint="eastAsia"/>
        </w:rPr>
        <w:t>11</w:t>
      </w:r>
      <w:r w:rsidRPr="00006CC7">
        <w:rPr>
          <w:rFonts w:ascii="ＭＳ 明朝" w:hAnsi="ＭＳ 明朝" w:hint="eastAsia"/>
        </w:rPr>
        <w:t>第</w:t>
      </w:r>
      <w:r w:rsidRPr="00006CC7">
        <w:rPr>
          <w:rFonts w:ascii="ＭＳ 明朝" w:hAnsi="ＭＳ 明朝" w:hint="eastAsia"/>
        </w:rPr>
        <w:t>1</w:t>
      </w:r>
      <w:r w:rsidRPr="00006CC7">
        <w:rPr>
          <w:rFonts w:ascii="ＭＳ 明朝" w:hAnsi="ＭＳ 明朝" w:hint="eastAsia"/>
        </w:rPr>
        <w:t>項において準用する場合を含む）の規定に該当し</w:t>
      </w:r>
      <w:r w:rsidR="00944533" w:rsidRPr="00006CC7">
        <w:rPr>
          <w:rFonts w:ascii="ＭＳ 明朝" w:hAnsi="ＭＳ 明朝" w:hint="eastAsia"/>
        </w:rPr>
        <w:t>ません。</w:t>
      </w:r>
    </w:p>
    <w:p w:rsidR="00125DAB" w:rsidRPr="00006CC7" w:rsidRDefault="00125DAB" w:rsidP="003559A4">
      <w:pPr>
        <w:ind w:leftChars="100" w:left="840" w:hangingChars="300" w:hanging="630"/>
        <w:jc w:val="left"/>
        <w:rPr>
          <w:rFonts w:ascii="ＭＳ 明朝" w:hAnsi="ＭＳ 明朝"/>
        </w:rPr>
      </w:pPr>
      <w:r w:rsidRPr="00006CC7">
        <w:rPr>
          <w:rFonts w:ascii="ＭＳ 明朝" w:hAnsi="ＭＳ 明朝" w:hint="eastAsia"/>
        </w:rPr>
        <w:t>（３）本プロポーザル募集の参加表明書等の提出期限から契約日までの間、武雄市において指名停止を受けません。</w:t>
      </w:r>
    </w:p>
    <w:p w:rsidR="00B37DA2" w:rsidRPr="00006CC7" w:rsidRDefault="00B37DA2" w:rsidP="003559A4">
      <w:pPr>
        <w:ind w:leftChars="100" w:left="840" w:hangingChars="300" w:hanging="630"/>
        <w:jc w:val="left"/>
        <w:rPr>
          <w:rFonts w:ascii="ＭＳ 明朝" w:hAnsi="ＭＳ 明朝"/>
        </w:rPr>
      </w:pPr>
      <w:r w:rsidRPr="00006CC7">
        <w:rPr>
          <w:rFonts w:ascii="ＭＳ 明朝" w:hAnsi="ＭＳ 明朝" w:hint="eastAsia"/>
        </w:rPr>
        <w:t>（４）契約日以前６か月以内に金融機関において、不渡り手形等を出していません。</w:t>
      </w:r>
    </w:p>
    <w:p w:rsidR="003559A4" w:rsidRPr="00006CC7" w:rsidRDefault="003559A4" w:rsidP="003559A4">
      <w:pPr>
        <w:ind w:leftChars="100" w:left="840" w:hangingChars="300" w:hanging="630"/>
        <w:jc w:val="left"/>
        <w:rPr>
          <w:rFonts w:ascii="ＭＳ 明朝" w:hAnsi="ＭＳ 明朝"/>
        </w:rPr>
      </w:pPr>
      <w:r w:rsidRPr="00006CC7">
        <w:rPr>
          <w:rFonts w:ascii="ＭＳ 明朝" w:hAnsi="ＭＳ 明朝" w:hint="eastAsia"/>
        </w:rPr>
        <w:t>（３）武雄市建設工事等請負・委託契約に係る指名停止等措置要領（平成</w:t>
      </w:r>
      <w:r w:rsidRPr="00006CC7">
        <w:rPr>
          <w:rFonts w:ascii="ＭＳ 明朝" w:hAnsi="ＭＳ 明朝" w:hint="eastAsia"/>
        </w:rPr>
        <w:t>23</w:t>
      </w:r>
      <w:r w:rsidRPr="00006CC7">
        <w:rPr>
          <w:rFonts w:ascii="ＭＳ 明朝" w:hAnsi="ＭＳ 明朝" w:hint="eastAsia"/>
        </w:rPr>
        <w:t>年訓令第</w:t>
      </w:r>
      <w:r w:rsidRPr="00006CC7">
        <w:rPr>
          <w:rFonts w:ascii="ＭＳ 明朝" w:hAnsi="ＭＳ 明朝" w:hint="eastAsia"/>
        </w:rPr>
        <w:t>3</w:t>
      </w:r>
      <w:r w:rsidRPr="00006CC7">
        <w:rPr>
          <w:rFonts w:ascii="ＭＳ 明朝" w:hAnsi="ＭＳ 明朝" w:hint="eastAsia"/>
        </w:rPr>
        <w:t>号）による指名停止期間中で</w:t>
      </w:r>
      <w:r w:rsidR="00944533" w:rsidRPr="00006CC7">
        <w:rPr>
          <w:rFonts w:ascii="ＭＳ 明朝" w:hAnsi="ＭＳ 明朝" w:hint="eastAsia"/>
        </w:rPr>
        <w:t>はありません。</w:t>
      </w:r>
    </w:p>
    <w:p w:rsidR="003559A4" w:rsidRPr="00006CC7" w:rsidRDefault="00B37DA2" w:rsidP="00944533">
      <w:pPr>
        <w:ind w:leftChars="100" w:left="840" w:hangingChars="300" w:hanging="630"/>
        <w:jc w:val="left"/>
        <w:rPr>
          <w:rFonts w:ascii="ＭＳ 明朝" w:hAnsi="ＭＳ 明朝"/>
        </w:rPr>
      </w:pPr>
      <w:r w:rsidRPr="00006CC7">
        <w:rPr>
          <w:rFonts w:ascii="ＭＳ 明朝" w:hAnsi="ＭＳ 明朝" w:hint="eastAsia"/>
        </w:rPr>
        <w:t>（６</w:t>
      </w:r>
      <w:r w:rsidR="003559A4" w:rsidRPr="00006CC7">
        <w:rPr>
          <w:rFonts w:ascii="ＭＳ 明朝" w:hAnsi="ＭＳ 明朝" w:hint="eastAsia"/>
        </w:rPr>
        <w:t>）会社更生法（平成</w:t>
      </w:r>
      <w:r w:rsidR="003559A4" w:rsidRPr="00006CC7">
        <w:rPr>
          <w:rFonts w:ascii="ＭＳ 明朝" w:hAnsi="ＭＳ 明朝" w:hint="eastAsia"/>
        </w:rPr>
        <w:t>14</w:t>
      </w:r>
      <w:r w:rsidR="003559A4" w:rsidRPr="00006CC7">
        <w:rPr>
          <w:rFonts w:ascii="ＭＳ 明朝" w:hAnsi="ＭＳ 明朝" w:hint="eastAsia"/>
        </w:rPr>
        <w:t>年法律第</w:t>
      </w:r>
      <w:r w:rsidR="003559A4" w:rsidRPr="00006CC7">
        <w:rPr>
          <w:rFonts w:ascii="ＭＳ 明朝" w:hAnsi="ＭＳ 明朝" w:hint="eastAsia"/>
        </w:rPr>
        <w:t>154</w:t>
      </w:r>
      <w:r w:rsidR="003559A4" w:rsidRPr="00006CC7">
        <w:rPr>
          <w:rFonts w:ascii="ＭＳ 明朝" w:hAnsi="ＭＳ 明朝" w:hint="eastAsia"/>
        </w:rPr>
        <w:t>号）による更生手続開始の申立て又は民事再生法（平成</w:t>
      </w:r>
      <w:r w:rsidR="003559A4" w:rsidRPr="00006CC7">
        <w:rPr>
          <w:rFonts w:ascii="ＭＳ 明朝" w:hAnsi="ＭＳ 明朝" w:hint="eastAsia"/>
        </w:rPr>
        <w:t>11</w:t>
      </w:r>
      <w:r w:rsidR="003559A4" w:rsidRPr="00006CC7">
        <w:rPr>
          <w:rFonts w:ascii="ＭＳ 明朝" w:hAnsi="ＭＳ 明朝" w:hint="eastAsia"/>
        </w:rPr>
        <w:t>年法律第</w:t>
      </w:r>
      <w:r w:rsidR="003559A4" w:rsidRPr="00006CC7">
        <w:rPr>
          <w:rFonts w:ascii="ＭＳ 明朝" w:hAnsi="ＭＳ 明朝" w:hint="eastAsia"/>
        </w:rPr>
        <w:t>225</w:t>
      </w:r>
      <w:r w:rsidR="003559A4" w:rsidRPr="00006CC7">
        <w:rPr>
          <w:rFonts w:ascii="ＭＳ 明朝" w:hAnsi="ＭＳ 明朝" w:hint="eastAsia"/>
        </w:rPr>
        <w:t>号）による再生手続開始の申立てをした者で</w:t>
      </w:r>
      <w:r w:rsidR="00944533" w:rsidRPr="00006CC7">
        <w:rPr>
          <w:rFonts w:ascii="ＭＳ 明朝" w:hAnsi="ＭＳ 明朝" w:hint="eastAsia"/>
        </w:rPr>
        <w:t>はありません</w:t>
      </w:r>
      <w:r w:rsidR="003559A4" w:rsidRPr="00006CC7">
        <w:rPr>
          <w:rFonts w:ascii="ＭＳ 明朝" w:hAnsi="ＭＳ 明朝" w:hint="eastAsia"/>
        </w:rPr>
        <w:t>。</w:t>
      </w:r>
    </w:p>
    <w:p w:rsidR="003559A4" w:rsidRPr="00006CC7" w:rsidRDefault="003559A4" w:rsidP="003559A4">
      <w:pPr>
        <w:ind w:leftChars="100" w:left="840" w:hangingChars="300" w:hanging="630"/>
        <w:jc w:val="left"/>
        <w:rPr>
          <w:rFonts w:ascii="ＭＳ 明朝" w:hAnsi="ＭＳ 明朝"/>
        </w:rPr>
      </w:pPr>
      <w:r w:rsidRPr="00006CC7">
        <w:rPr>
          <w:rFonts w:ascii="ＭＳ 明朝" w:hAnsi="ＭＳ 明朝" w:hint="eastAsia"/>
        </w:rPr>
        <w:t>（５）暴力団員による不当な行為の防止等に関する法律</w:t>
      </w:r>
      <w:r w:rsidRPr="00006CC7">
        <w:rPr>
          <w:rFonts w:ascii="ＭＳ 明朝" w:hAnsi="ＭＳ 明朝" w:hint="eastAsia"/>
        </w:rPr>
        <w:t>(</w:t>
      </w:r>
      <w:r w:rsidRPr="00006CC7">
        <w:rPr>
          <w:rFonts w:ascii="ＭＳ 明朝" w:hAnsi="ＭＳ 明朝" w:hint="eastAsia"/>
        </w:rPr>
        <w:t>平成</w:t>
      </w:r>
      <w:r w:rsidRPr="00006CC7">
        <w:rPr>
          <w:rFonts w:ascii="ＭＳ 明朝" w:hAnsi="ＭＳ 明朝" w:hint="eastAsia"/>
        </w:rPr>
        <w:t>3</w:t>
      </w:r>
      <w:r w:rsidRPr="00006CC7">
        <w:rPr>
          <w:rFonts w:ascii="ＭＳ 明朝" w:hAnsi="ＭＳ 明朝" w:hint="eastAsia"/>
        </w:rPr>
        <w:t>年法律第</w:t>
      </w:r>
      <w:r w:rsidRPr="00006CC7">
        <w:rPr>
          <w:rFonts w:ascii="ＭＳ 明朝" w:hAnsi="ＭＳ 明朝" w:hint="eastAsia"/>
        </w:rPr>
        <w:t>77</w:t>
      </w:r>
      <w:r w:rsidRPr="00006CC7">
        <w:rPr>
          <w:rFonts w:ascii="ＭＳ 明朝" w:hAnsi="ＭＳ 明朝" w:hint="eastAsia"/>
        </w:rPr>
        <w:t>号</w:t>
      </w:r>
      <w:r w:rsidRPr="00006CC7">
        <w:rPr>
          <w:rFonts w:ascii="ＭＳ 明朝" w:hAnsi="ＭＳ 明朝" w:hint="eastAsia"/>
        </w:rPr>
        <w:t>)</w:t>
      </w:r>
      <w:r w:rsidRPr="00006CC7">
        <w:rPr>
          <w:rFonts w:ascii="ＭＳ 明朝" w:hAnsi="ＭＳ 明朝" w:hint="eastAsia"/>
        </w:rPr>
        <w:t>第</w:t>
      </w:r>
      <w:r w:rsidRPr="00006CC7">
        <w:rPr>
          <w:rFonts w:ascii="ＭＳ 明朝" w:hAnsi="ＭＳ 明朝" w:hint="eastAsia"/>
        </w:rPr>
        <w:t>2</w:t>
      </w:r>
      <w:r w:rsidRPr="00006CC7">
        <w:rPr>
          <w:rFonts w:ascii="ＭＳ 明朝" w:hAnsi="ＭＳ 明朝" w:hint="eastAsia"/>
        </w:rPr>
        <w:t>条第</w:t>
      </w:r>
      <w:r w:rsidRPr="00006CC7">
        <w:rPr>
          <w:rFonts w:ascii="ＭＳ 明朝" w:hAnsi="ＭＳ 明朝" w:hint="eastAsia"/>
        </w:rPr>
        <w:t>2</w:t>
      </w:r>
      <w:r w:rsidRPr="00006CC7">
        <w:rPr>
          <w:rFonts w:ascii="ＭＳ 明朝" w:hAnsi="ＭＳ 明朝" w:hint="eastAsia"/>
        </w:rPr>
        <w:t>号に掲げる暴力団、同条第</w:t>
      </w:r>
      <w:r w:rsidRPr="00006CC7">
        <w:rPr>
          <w:rFonts w:ascii="ＭＳ 明朝" w:hAnsi="ＭＳ 明朝" w:hint="eastAsia"/>
        </w:rPr>
        <w:t>6</w:t>
      </w:r>
      <w:r w:rsidRPr="00006CC7">
        <w:rPr>
          <w:rFonts w:ascii="ＭＳ 明朝" w:hAnsi="ＭＳ 明朝" w:hint="eastAsia"/>
        </w:rPr>
        <w:t>号に規定する暴力団員である役職員を有する団体並びにそれらの利益となる活動を行う者では</w:t>
      </w:r>
      <w:r w:rsidR="00B37DA2" w:rsidRPr="00006CC7">
        <w:rPr>
          <w:rFonts w:ascii="ＭＳ 明朝" w:hAnsi="ＭＳ 明朝" w:hint="eastAsia"/>
        </w:rPr>
        <w:t>ありません。</w:t>
      </w:r>
    </w:p>
    <w:p w:rsidR="003559A4" w:rsidRPr="00006CC7" w:rsidRDefault="003559A4" w:rsidP="00B37DA2">
      <w:pPr>
        <w:ind w:leftChars="100" w:left="840" w:hangingChars="300" w:hanging="630"/>
        <w:jc w:val="left"/>
        <w:rPr>
          <w:rFonts w:ascii="ＭＳ 明朝" w:hAnsi="ＭＳ 明朝"/>
          <w:sz w:val="22"/>
        </w:rPr>
      </w:pPr>
      <w:r w:rsidRPr="00006CC7">
        <w:rPr>
          <w:rFonts w:ascii="ＭＳ 明朝" w:hAnsi="ＭＳ 明朝" w:hint="eastAsia"/>
        </w:rPr>
        <w:t>（６）委託候補者として選定された場合、委託期限内に当該業務の履行完了が可能な体制にあり、</w:t>
      </w:r>
      <w:r w:rsidR="00B37DA2" w:rsidRPr="00006CC7">
        <w:rPr>
          <w:rFonts w:ascii="ＭＳ 明朝" w:hAnsi="ＭＳ 明朝" w:hint="eastAsia"/>
        </w:rPr>
        <w:t>提案書に記載した者を確実に配置できます</w:t>
      </w:r>
      <w:r w:rsidRPr="00006CC7">
        <w:rPr>
          <w:rFonts w:ascii="ＭＳ 明朝" w:hAnsi="ＭＳ 明朝" w:hint="eastAsia"/>
        </w:rPr>
        <w:t>。</w:t>
      </w:r>
    </w:p>
    <w:p w:rsidR="003559A4" w:rsidRPr="00006CC7" w:rsidRDefault="00B37DA2" w:rsidP="00B37DA2">
      <w:pPr>
        <w:ind w:firstLineChars="100" w:firstLine="210"/>
      </w:pPr>
      <w:r w:rsidRPr="00006CC7">
        <w:rPr>
          <w:rFonts w:hint="eastAsia"/>
        </w:rPr>
        <w:t>（７）その他、すべての書類等に関し、虚偽の内容は記載しておりません。</w:t>
      </w:r>
    </w:p>
    <w:sectPr w:rsidR="003559A4" w:rsidRPr="00006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03" w:rsidRDefault="008B0D03" w:rsidP="00006CC7">
      <w:r>
        <w:separator/>
      </w:r>
    </w:p>
  </w:endnote>
  <w:endnote w:type="continuationSeparator" w:id="0">
    <w:p w:rsidR="008B0D03" w:rsidRDefault="008B0D03" w:rsidP="0000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03" w:rsidRDefault="008B0D03" w:rsidP="00006CC7">
      <w:r>
        <w:separator/>
      </w:r>
    </w:p>
  </w:footnote>
  <w:footnote w:type="continuationSeparator" w:id="0">
    <w:p w:rsidR="008B0D03" w:rsidRDefault="008B0D03" w:rsidP="0000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E4"/>
    <w:rsid w:val="00006CC7"/>
    <w:rsid w:val="00125DAB"/>
    <w:rsid w:val="0027221A"/>
    <w:rsid w:val="003559A4"/>
    <w:rsid w:val="003E3C07"/>
    <w:rsid w:val="005A17E4"/>
    <w:rsid w:val="008B0D03"/>
    <w:rsid w:val="00944533"/>
    <w:rsid w:val="00B3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4D495"/>
  <w15:chartTrackingRefBased/>
  <w15:docId w15:val="{B8A35CB1-454F-4826-ACDC-D5E05909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59A4"/>
    <w:pPr>
      <w:jc w:val="center"/>
    </w:pPr>
  </w:style>
  <w:style w:type="character" w:customStyle="1" w:styleId="a4">
    <w:name w:val="記 (文字)"/>
    <w:basedOn w:val="a0"/>
    <w:link w:val="a3"/>
    <w:uiPriority w:val="99"/>
    <w:rsid w:val="003559A4"/>
  </w:style>
  <w:style w:type="paragraph" w:styleId="a5">
    <w:name w:val="Closing"/>
    <w:basedOn w:val="a"/>
    <w:link w:val="a6"/>
    <w:uiPriority w:val="99"/>
    <w:unhideWhenUsed/>
    <w:rsid w:val="003559A4"/>
    <w:pPr>
      <w:jc w:val="right"/>
    </w:pPr>
  </w:style>
  <w:style w:type="character" w:customStyle="1" w:styleId="a6">
    <w:name w:val="結語 (文字)"/>
    <w:basedOn w:val="a0"/>
    <w:link w:val="a5"/>
    <w:uiPriority w:val="99"/>
    <w:rsid w:val="003559A4"/>
  </w:style>
  <w:style w:type="paragraph" w:styleId="a7">
    <w:name w:val="header"/>
    <w:basedOn w:val="a"/>
    <w:link w:val="a8"/>
    <w:uiPriority w:val="99"/>
    <w:unhideWhenUsed/>
    <w:rsid w:val="00006CC7"/>
    <w:pPr>
      <w:tabs>
        <w:tab w:val="center" w:pos="4252"/>
        <w:tab w:val="right" w:pos="8504"/>
      </w:tabs>
      <w:snapToGrid w:val="0"/>
    </w:pPr>
  </w:style>
  <w:style w:type="character" w:customStyle="1" w:styleId="a8">
    <w:name w:val="ヘッダー (文字)"/>
    <w:basedOn w:val="a0"/>
    <w:link w:val="a7"/>
    <w:uiPriority w:val="99"/>
    <w:rsid w:val="00006CC7"/>
  </w:style>
  <w:style w:type="paragraph" w:styleId="a9">
    <w:name w:val="footer"/>
    <w:basedOn w:val="a"/>
    <w:link w:val="aa"/>
    <w:uiPriority w:val="99"/>
    <w:unhideWhenUsed/>
    <w:rsid w:val="00006CC7"/>
    <w:pPr>
      <w:tabs>
        <w:tab w:val="center" w:pos="4252"/>
        <w:tab w:val="right" w:pos="8504"/>
      </w:tabs>
      <w:snapToGrid w:val="0"/>
    </w:pPr>
  </w:style>
  <w:style w:type="character" w:customStyle="1" w:styleId="aa">
    <w:name w:val="フッター (文字)"/>
    <w:basedOn w:val="a0"/>
    <w:link w:val="a9"/>
    <w:uiPriority w:val="99"/>
    <w:rsid w:val="0000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2023-07-12T23:43:00Z</dcterms:created>
  <dcterms:modified xsi:type="dcterms:W3CDTF">2023-07-18T06:36:00Z</dcterms:modified>
</cp:coreProperties>
</file>