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9899"/>
      </w:tblGrid>
      <w:tr w:rsidR="0018676B" w:rsidRPr="0018676B" w:rsidTr="00F75A13">
        <w:trPr>
          <w:trHeight w:val="69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80F79" w:rsidRPr="0018676B" w:rsidRDefault="00180F79">
            <w:pPr>
              <w:jc w:val="center"/>
              <w:rPr>
                <w:rFonts w:ascii="ＭＳ ゴシック" w:eastAsia="ＭＳ ゴシック" w:hAnsi="ＭＳ ゴシック"/>
              </w:rPr>
            </w:pPr>
            <w:r w:rsidRPr="0018676B">
              <w:rPr>
                <w:rFonts w:ascii="ＭＳ ゴシック" w:eastAsia="ＭＳ ゴシック" w:hAnsi="ＭＳ ゴシック" w:cs="HGPｺﾞｼｯｸE"/>
                <w:sz w:val="32"/>
                <w:szCs w:val="24"/>
              </w:rPr>
              <w:t>入　札　書</w:t>
            </w:r>
          </w:p>
        </w:tc>
      </w:tr>
      <w:tr w:rsidR="0018676B" w:rsidRPr="0018676B" w:rsidTr="00F75A13">
        <w:trPr>
          <w:trHeight w:val="1402"/>
        </w:trPr>
        <w:tc>
          <w:tcPr>
            <w:tcW w:w="98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武雄市長　様</w:t>
            </w:r>
          </w:p>
          <w:p w:rsidR="00180F79" w:rsidRPr="00F75A13" w:rsidRDefault="00180F79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180F79" w:rsidRPr="00F75A13" w:rsidRDefault="00180F79">
            <w:pPr>
              <w:ind w:firstLine="48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武雄市財務規則第111条の規定に基づき、次のとおり入札いたします。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Pr="00F75A13" w:rsidRDefault="00934C41" w:rsidP="000C68F0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業務名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0C68F0" w:rsidRPr="000C68F0">
              <w:rPr>
                <w:rFonts w:ascii="ＭＳ ゴシック" w:eastAsia="ＭＳ ゴシック" w:hAnsi="ＭＳ ゴシック" w:cs="HGPｺﾞｼｯｸE" w:hint="eastAsia"/>
                <w:szCs w:val="21"/>
              </w:rPr>
              <w:t>武雄市出先拠点ルータリプレイス賃貸借</w:t>
            </w:r>
          </w:p>
        </w:tc>
      </w:tr>
      <w:tr w:rsidR="00934C41" w:rsidRPr="0018676B" w:rsidTr="00934C41">
        <w:trPr>
          <w:trHeight w:val="830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4C41" w:rsidRDefault="000C68F0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>賃貸借期間　　令和２年３月１日から令和８年２月２８</w:t>
            </w:r>
            <w:r w:rsidR="00934C41">
              <w:rPr>
                <w:rFonts w:ascii="ＭＳ ゴシック" w:eastAsia="ＭＳ ゴシック" w:hAnsi="ＭＳ ゴシック" w:cs="HGPｺﾞｼｯｸE" w:hint="eastAsia"/>
                <w:szCs w:val="21"/>
              </w:rPr>
              <w:t>日まで</w:t>
            </w:r>
          </w:p>
        </w:tc>
      </w:tr>
      <w:tr w:rsidR="0018676B" w:rsidRPr="0018676B" w:rsidTr="00934C41">
        <w:trPr>
          <w:trHeight w:val="2981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F75A13" w:rsidRDefault="00180F79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入札金額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（</w:t>
            </w:r>
            <w:r w:rsidR="00985EA9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消費税及び地方消費税を含まない額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）</w:t>
            </w:r>
          </w:p>
          <w:p w:rsidR="0070793E" w:rsidRPr="00F75A13" w:rsidRDefault="0070793E" w:rsidP="00985EA9">
            <w:pPr>
              <w:spacing w:line="360" w:lineRule="auto"/>
              <w:ind w:firstLine="48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786C7F" w:rsidRDefault="0070793E" w:rsidP="00786C7F">
            <w:pPr>
              <w:spacing w:line="360" w:lineRule="auto"/>
              <w:ind w:firstLine="1470"/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月額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（税抜）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　　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　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 xml:space="preserve">　</w:t>
            </w:r>
            <w:r w:rsidR="0018676B" w:rsidRPr="00F75A13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　　</w:t>
            </w:r>
            <w:r w:rsidR="00180F79" w:rsidRPr="00F75A13">
              <w:rPr>
                <w:rFonts w:ascii="ＭＳ ゴシック" w:eastAsia="ＭＳ ゴシック" w:hAnsi="ＭＳ ゴシック" w:cs="HGPｺﾞｼｯｸE"/>
                <w:szCs w:val="21"/>
                <w:u w:val="dotted"/>
              </w:rPr>
              <w:t>円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  <w:u w:val="dotted"/>
              </w:rPr>
              <w:t xml:space="preserve">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 xml:space="preserve">　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>･･･Ａ</w:t>
            </w:r>
          </w:p>
        </w:tc>
      </w:tr>
      <w:tr w:rsidR="0018676B" w:rsidRPr="0018676B" w:rsidTr="00934C41">
        <w:trPr>
          <w:trHeight w:val="3679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85EA9" w:rsidRPr="00985EA9" w:rsidRDefault="00B6422D" w:rsidP="00985EA9">
            <w:pPr>
              <w:spacing w:line="500" w:lineRule="exac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○</w:t>
            </w:r>
            <w:r w:rsidR="00985EA9">
              <w:rPr>
                <w:rFonts w:ascii="ＭＳ ゴシック" w:eastAsia="ＭＳ ゴシック" w:hAnsi="ＭＳ ゴシック" w:hint="eastAsia"/>
                <w:szCs w:val="21"/>
              </w:rPr>
              <w:t>リース料率及び</w:t>
            </w:r>
            <w:r w:rsidR="00985EA9" w:rsidRPr="00985EA9">
              <w:rPr>
                <w:rFonts w:ascii="ＭＳ ゴシック" w:eastAsia="ＭＳ ゴシック" w:hAnsi="ＭＳ ゴシック" w:hint="eastAsia"/>
                <w:szCs w:val="21"/>
              </w:rPr>
              <w:t>積算</w:t>
            </w:r>
            <w:r w:rsidR="00985EA9">
              <w:rPr>
                <w:rFonts w:ascii="ＭＳ ゴシック" w:eastAsia="ＭＳ ゴシック" w:hAnsi="ＭＳ ゴシック" w:hint="eastAsia"/>
                <w:szCs w:val="21"/>
              </w:rPr>
              <w:t>に係る計算式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（リース料率は小数点以下</w:t>
            </w:r>
            <w:r w:rsidR="00786C7F">
              <w:rPr>
                <w:rFonts w:ascii="ＭＳ ゴシック" w:eastAsia="ＭＳ ゴシック" w:hAnsi="ＭＳ ゴシック" w:hint="eastAsia"/>
                <w:szCs w:val="21"/>
              </w:rPr>
              <w:t>３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桁まで記載すること。）</w:t>
            </w:r>
          </w:p>
          <w:p w:rsidR="00786C7F" w:rsidRDefault="00786C7F" w:rsidP="00985EA9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985EA9" w:rsidRDefault="00B6422D" w:rsidP="00786C7F">
            <w:pPr>
              <w:spacing w:line="500" w:lineRule="exact"/>
              <w:ind w:firstLine="210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リース対象価格</w:t>
            </w:r>
            <w:r w:rsidR="00351D02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 </w:t>
            </w:r>
            <w:r w:rsidR="000C68F0">
              <w:rPr>
                <w:rFonts w:ascii="ＭＳ ゴシック" w:eastAsia="ＭＳ ゴシック" w:hAnsi="ＭＳ ゴシック" w:cs="HGPｺﾞｼｯｸE" w:hint="eastAsia"/>
                <w:szCs w:val="21"/>
              </w:rPr>
              <w:t>8,680</w:t>
            </w:r>
            <w:r w:rsidR="00EB41B5">
              <w:rPr>
                <w:rFonts w:ascii="ＭＳ ゴシック" w:eastAsia="ＭＳ ゴシック" w:hAnsi="ＭＳ ゴシック" w:cs="HGPｺﾞｼｯｸE" w:hint="eastAsia"/>
                <w:szCs w:val="21"/>
              </w:rPr>
              <w:t>,000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円 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× リース料率　</w:t>
            </w:r>
            <w:r w:rsidR="00786C7F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　　％</w:t>
            </w:r>
            <w:r w:rsidR="00786C7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="000C68F0" w:rsidRPr="000C68F0">
              <w:rPr>
                <w:rFonts w:ascii="ＭＳ ゴシック" w:eastAsia="ＭＳ ゴシック" w:hAnsi="ＭＳ ゴシック" w:cs="HGPｺﾞｼｯｸE" w:hint="eastAsia"/>
                <w:szCs w:val="21"/>
              </w:rPr>
              <w:t>≒</w:t>
            </w:r>
          </w:p>
          <w:p w:rsidR="00B6422D" w:rsidRDefault="00B6422D" w:rsidP="00985EA9">
            <w:pPr>
              <w:spacing w:line="50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　　　　　　　　　　　　　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月額リース料</w:t>
            </w:r>
            <w:r w:rsidR="00290B1F">
              <w:rPr>
                <w:rFonts w:ascii="ＭＳ ゴシック" w:eastAsia="ＭＳ ゴシック" w:hAnsi="ＭＳ ゴシック" w:cs="HGPｺﾞｼｯｸE" w:hint="eastAsia"/>
                <w:szCs w:val="21"/>
              </w:rPr>
              <w:t>（税抜き）</w:t>
            </w: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786C7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  <w:r w:rsidR="00786C7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･･･Ａ</w:t>
            </w:r>
          </w:p>
          <w:p w:rsidR="00B6422D" w:rsidRDefault="00934C41" w:rsidP="00985EA9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  <w:r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（参考）</w:t>
            </w:r>
            <w:r w:rsidR="00B6422D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総支払額　月額リース料　×　1.10　×　</w:t>
            </w:r>
            <w:r w:rsidR="000C68F0">
              <w:rPr>
                <w:rFonts w:ascii="ＭＳ ゴシック" w:eastAsia="ＭＳ ゴシック" w:hAnsi="ＭＳ ゴシック" w:cs="HGPｺﾞｼｯｸE" w:hint="eastAsia"/>
                <w:szCs w:val="21"/>
              </w:rPr>
              <w:t>72</w:t>
            </w:r>
            <w:r w:rsidR="00B6422D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月　＝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290B1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　　　</w:t>
            </w:r>
            <w:r w:rsid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　</w:t>
            </w:r>
            <w:r w:rsidR="00B6422D" w:rsidRP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="00B6422D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円</w:t>
            </w:r>
          </w:p>
          <w:p w:rsidR="00B6422D" w:rsidRPr="00B6422D" w:rsidRDefault="00B6422D" w:rsidP="00F75A13">
            <w:pPr>
              <w:spacing w:line="500" w:lineRule="exac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</w:tc>
      </w:tr>
      <w:tr w:rsidR="00F75A13" w:rsidRPr="0018676B" w:rsidTr="00F75A13">
        <w:trPr>
          <w:trHeight w:val="3825"/>
        </w:trPr>
        <w:tc>
          <w:tcPr>
            <w:tcW w:w="9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75A13" w:rsidRPr="00F75A13" w:rsidRDefault="00F75A13">
            <w:pPr>
              <w:snapToGrid w:val="0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985EA9">
            <w:pPr>
              <w:ind w:firstLine="720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>令和</w:t>
            </w:r>
            <w:r w:rsidR="000C68F0">
              <w:rPr>
                <w:rFonts w:ascii="ＭＳ ゴシック" w:eastAsia="ＭＳ ゴシック" w:hAnsi="ＭＳ ゴシック" w:cs="HGPｺﾞｼｯｸE" w:hint="eastAsia"/>
                <w:szCs w:val="21"/>
              </w:rPr>
              <w:t>２</w:t>
            </w:r>
            <w:bookmarkStart w:id="0" w:name="_GoBack"/>
            <w:bookmarkEnd w:id="0"/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年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月</w:t>
            </w:r>
            <w:r w:rsidRPr="00F75A13">
              <w:rPr>
                <w:rFonts w:ascii="ＭＳ ゴシック" w:eastAsia="ＭＳ ゴシック" w:hAnsi="ＭＳ ゴシック" w:cs="HGPｺﾞｼｯｸE" w:hint="eastAsia"/>
                <w:szCs w:val="21"/>
              </w:rPr>
              <w:t xml:space="preserve">　　</w:t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日</w:t>
            </w:r>
          </w:p>
          <w:p w:rsidR="00F75A13" w:rsidRPr="00F75A13" w:rsidRDefault="00F75A13">
            <w:pPr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住　　所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商号又は名称</w:t>
            </w:r>
          </w:p>
          <w:p w:rsidR="00F75A13" w:rsidRPr="00F75A13" w:rsidRDefault="00F75A13" w:rsidP="00F75A13">
            <w:pPr>
              <w:spacing w:line="276" w:lineRule="auto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/>
                <w:szCs w:val="21"/>
              </w:rPr>
              <w:tab/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代表者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>氏</w:t>
            </w:r>
            <w:r w:rsidRPr="00F75A1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Default="00F75A13" w:rsidP="00F75A13">
            <w:pPr>
              <w:jc w:val="left"/>
              <w:rPr>
                <w:rFonts w:ascii="ＭＳ ゴシック" w:eastAsia="ＭＳ ゴシック" w:hAnsi="ＭＳ ゴシック"/>
              </w:rPr>
            </w:pPr>
          </w:p>
          <w:p w:rsidR="00F75A13" w:rsidRPr="00F75A13" w:rsidRDefault="00F75A13" w:rsidP="00F75A13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>
              <w:rPr>
                <w:rFonts w:ascii="ＭＳ ゴシック" w:eastAsia="ＭＳ ゴシック" w:hAnsi="ＭＳ ゴシック"/>
              </w:rPr>
              <w:tab/>
            </w:r>
            <w:r w:rsidRPr="00F75A13">
              <w:rPr>
                <w:rFonts w:ascii="ＭＳ ゴシック" w:eastAsia="ＭＳ ゴシック" w:hAnsi="ＭＳ ゴシック" w:cs="HGPｺﾞｼｯｸE"/>
                <w:szCs w:val="21"/>
              </w:rPr>
              <w:t>代理人氏名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　　　印</w:t>
            </w:r>
          </w:p>
          <w:p w:rsidR="00F75A13" w:rsidRPr="00F75A13" w:rsidRDefault="00F75A13" w:rsidP="00F75A13">
            <w:pPr>
              <w:widowControl/>
              <w:snapToGrid w:val="0"/>
              <w:jc w:val="left"/>
              <w:rPr>
                <w:rFonts w:ascii="ＭＳ ゴシック" w:eastAsia="ＭＳ ゴシック" w:hAnsi="ＭＳ ゴシック" w:cs="HGPｺﾞｼｯｸE"/>
                <w:szCs w:val="21"/>
              </w:rPr>
            </w:pPr>
          </w:p>
          <w:p w:rsidR="00F75A13" w:rsidRPr="0018676B" w:rsidRDefault="00F75A13" w:rsidP="0083527E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</w:tbl>
    <w:p w:rsidR="00180F79" w:rsidRPr="0018676B" w:rsidRDefault="00180F79">
      <w:pPr>
        <w:rPr>
          <w:rFonts w:ascii="ＭＳ ゴシック" w:eastAsia="ＭＳ ゴシック" w:hAnsi="ＭＳ ゴシック"/>
        </w:rPr>
      </w:pPr>
    </w:p>
    <w:sectPr w:rsidR="00180F79" w:rsidRPr="0018676B">
      <w:pgSz w:w="11906" w:h="16838"/>
      <w:pgMar w:top="851" w:right="851" w:bottom="851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60C5" w:rsidRDefault="001C60C5" w:rsidP="0018676B">
      <w:r>
        <w:separator/>
      </w:r>
    </w:p>
  </w:endnote>
  <w:endnote w:type="continuationSeparator" w:id="0">
    <w:p w:rsidR="001C60C5" w:rsidRDefault="001C60C5" w:rsidP="00186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60C5" w:rsidRDefault="001C60C5" w:rsidP="0018676B">
      <w:r>
        <w:separator/>
      </w:r>
    </w:p>
  </w:footnote>
  <w:footnote w:type="continuationSeparator" w:id="0">
    <w:p w:rsidR="001C60C5" w:rsidRDefault="001C60C5" w:rsidP="001867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76B"/>
    <w:rsid w:val="000C68F0"/>
    <w:rsid w:val="00180F79"/>
    <w:rsid w:val="0018676B"/>
    <w:rsid w:val="001C60C5"/>
    <w:rsid w:val="00277308"/>
    <w:rsid w:val="00290B1F"/>
    <w:rsid w:val="002E64CE"/>
    <w:rsid w:val="00351D02"/>
    <w:rsid w:val="00624D09"/>
    <w:rsid w:val="00660F41"/>
    <w:rsid w:val="0070793E"/>
    <w:rsid w:val="00786C7F"/>
    <w:rsid w:val="0083527E"/>
    <w:rsid w:val="00934C41"/>
    <w:rsid w:val="00985EA9"/>
    <w:rsid w:val="00AD03D8"/>
    <w:rsid w:val="00B35D0E"/>
    <w:rsid w:val="00B6422D"/>
    <w:rsid w:val="00C863EC"/>
    <w:rsid w:val="00CC7886"/>
    <w:rsid w:val="00EB41B5"/>
    <w:rsid w:val="00F75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EC7B963"/>
  <w15:chartTrackingRefBased/>
  <w15:docId w15:val="{E4756773-61F6-4174-8B24-F1EB86F32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kern w:val="1"/>
      <w:sz w:val="21"/>
      <w:szCs w:val="22"/>
    </w:rPr>
  </w:style>
  <w:style w:type="character" w:customStyle="1" w:styleId="a4">
    <w:name w:val="フッター (文字)"/>
    <w:rPr>
      <w:kern w:val="1"/>
      <w:sz w:val="21"/>
      <w:szCs w:val="22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D12AC-4E1A-42A0-A07C-356E0349B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62</Words>
  <Characters>360</Characters>
  <Application>Plott Corporation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Administrator</cp:lastModifiedBy>
  <cp:revision>8</cp:revision>
  <cp:lastPrinted>1899-12-31T15:00:00Z</cp:lastPrinted>
  <dcterms:created xsi:type="dcterms:W3CDTF">2019-08-16T00:33:00Z</dcterms:created>
  <dcterms:modified xsi:type="dcterms:W3CDTF">2020-01-08T04:11:00Z</dcterms:modified>
</cp:coreProperties>
</file>