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18676B" w:rsidRPr="0018676B" w14:paraId="6DADAD73" w14:textId="77777777" w:rsidTr="00634959">
        <w:trPr>
          <w:trHeight w:val="1268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01CCE" w14:textId="77777777" w:rsidR="00180F79" w:rsidRPr="0018676B" w:rsidRDefault="00180F79" w:rsidP="00634959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76B">
              <w:rPr>
                <w:rFonts w:ascii="ＭＳ ゴシック" w:eastAsia="ＭＳ ゴシック" w:hAnsi="ＭＳ ゴシック" w:cs="HGPｺﾞｼｯｸE"/>
                <w:sz w:val="32"/>
                <w:szCs w:val="24"/>
              </w:rPr>
              <w:t>入　札　書</w:t>
            </w:r>
          </w:p>
        </w:tc>
      </w:tr>
      <w:tr w:rsidR="0018676B" w:rsidRPr="0018676B" w14:paraId="6FD2906B" w14:textId="77777777" w:rsidTr="00634959">
        <w:trPr>
          <w:trHeight w:val="1402"/>
        </w:trPr>
        <w:tc>
          <w:tcPr>
            <w:tcW w:w="9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11D6" w14:textId="77777777" w:rsidR="00180F79" w:rsidRPr="00CB0092" w:rsidRDefault="00180F79">
            <w:pPr>
              <w:ind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武雄市長　様</w:t>
            </w:r>
          </w:p>
          <w:p w14:paraId="5A8D0F4A" w14:textId="77777777" w:rsidR="00180F79" w:rsidRPr="00CB0092" w:rsidRDefault="00180F79">
            <w:pPr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</w:p>
          <w:p w14:paraId="70906DD6" w14:textId="77777777" w:rsidR="00180F79" w:rsidRPr="00CB0092" w:rsidRDefault="00180F79">
            <w:pPr>
              <w:ind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武雄市財務規則第111条の規定に基づき、次のとおり入札いたします。</w:t>
            </w:r>
          </w:p>
        </w:tc>
      </w:tr>
      <w:tr w:rsidR="00934C41" w:rsidRPr="0018676B" w14:paraId="71A3E188" w14:textId="77777777" w:rsidTr="00634959">
        <w:trPr>
          <w:trHeight w:val="1397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4570" w14:textId="582C7D02" w:rsidR="00934C41" w:rsidRPr="00CB0092" w:rsidRDefault="00934C41" w:rsidP="000C68F0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91345B">
              <w:rPr>
                <w:rFonts w:ascii="ＭＳ ゴシック" w:eastAsia="ＭＳ ゴシック" w:hAnsi="ＭＳ ゴシック" w:cs="HGPｺﾞｼｯｸE" w:hint="eastAsia"/>
                <w:spacing w:val="60"/>
                <w:kern w:val="0"/>
                <w:sz w:val="24"/>
                <w:szCs w:val="24"/>
                <w:fitText w:val="960" w:id="-691825408"/>
              </w:rPr>
              <w:t>業務</w:t>
            </w:r>
            <w:r w:rsidRPr="0091345B">
              <w:rPr>
                <w:rFonts w:ascii="ＭＳ ゴシック" w:eastAsia="ＭＳ ゴシック" w:hAnsi="ＭＳ ゴシック" w:cs="HGPｺﾞｼｯｸE" w:hint="eastAsia"/>
                <w:kern w:val="0"/>
                <w:sz w:val="24"/>
                <w:szCs w:val="24"/>
                <w:fitText w:val="960" w:id="-691825408"/>
              </w:rPr>
              <w:t>名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="00110CDF" w:rsidRPr="00110C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武雄市公共施設（旧山内</w:t>
            </w:r>
            <w:r w:rsidR="00D15A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庁舎</w:t>
            </w:r>
            <w:r w:rsidR="00110CDF" w:rsidRPr="00110C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）LED照明賃貸借</w:t>
            </w:r>
          </w:p>
        </w:tc>
      </w:tr>
      <w:tr w:rsidR="00934C41" w:rsidRPr="0018676B" w14:paraId="7C8505AE" w14:textId="77777777" w:rsidTr="0084421E">
        <w:trPr>
          <w:trHeight w:val="2003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8F57" w14:textId="0FCFE594" w:rsidR="0091345B" w:rsidRDefault="0091345B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　　　　自</w:t>
            </w:r>
            <w:r w:rsidR="00F531EC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="00A33D0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契約締結の日</w:t>
            </w:r>
          </w:p>
          <w:p w14:paraId="7E12B7B5" w14:textId="17AD8228" w:rsidR="00934C41" w:rsidRDefault="007065DC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履行期間</w:t>
            </w:r>
          </w:p>
          <w:p w14:paraId="37100462" w14:textId="35E5D2CC" w:rsidR="0091345B" w:rsidRPr="00CB0092" w:rsidRDefault="0091345B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　　　至　</w:t>
            </w:r>
            <w:r w:rsidRPr="00F3485C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LED照明器具設置完了から５年間</w:t>
            </w:r>
          </w:p>
        </w:tc>
      </w:tr>
      <w:tr w:rsidR="0018676B" w:rsidRPr="0018676B" w14:paraId="229C39B1" w14:textId="77777777" w:rsidTr="0084421E">
        <w:trPr>
          <w:trHeight w:val="410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DB80" w14:textId="77777777" w:rsidR="00985EA9" w:rsidRPr="00CB0092" w:rsidRDefault="00180F79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入札金額</w:t>
            </w:r>
            <w:r w:rsidR="0018676B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（</w:t>
            </w:r>
            <w:r w:rsidR="00985EA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消費税及び地方消費税を含まない額</w:t>
            </w:r>
            <w:r w:rsidR="0018676B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）</w:t>
            </w:r>
          </w:p>
          <w:p w14:paraId="77EC7791" w14:textId="77777777" w:rsidR="0070793E" w:rsidRDefault="0070793E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</w:p>
          <w:p w14:paraId="6FF4DDC1" w14:textId="75BE624C" w:rsidR="009B622E" w:rsidRDefault="009B622E" w:rsidP="009B622E">
            <w:pPr>
              <w:spacing w:line="360" w:lineRule="auto"/>
              <w:ind w:firstLineChars="300" w:firstLine="72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額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 xml:space="preserve">　　　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>円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／月　</w:t>
            </w:r>
            <w:r w:rsidR="00CC261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（税抜）</w:t>
            </w:r>
          </w:p>
          <w:p w14:paraId="02E614D2" w14:textId="77777777" w:rsidR="009B622E" w:rsidRPr="00CB0092" w:rsidRDefault="009B622E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</w:pPr>
          </w:p>
          <w:p w14:paraId="45B3ED1D" w14:textId="6F437DEB" w:rsidR="00F75A13" w:rsidRPr="00CB0092" w:rsidRDefault="009B622E" w:rsidP="00A75742">
            <w:pPr>
              <w:spacing w:line="360" w:lineRule="auto"/>
              <w:ind w:firstLineChars="600" w:firstLine="144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全体額</w:t>
            </w:r>
            <w:r w:rsidR="00180F79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 xml:space="preserve">　</w:t>
            </w:r>
            <w:r w:rsidR="00180F79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 xml:space="preserve">　</w:t>
            </w:r>
            <w:r w:rsidR="0018676B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 xml:space="preserve">　　　</w:t>
            </w:r>
            <w:r w:rsidR="00270AAE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63495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270AAE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18676B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</w:t>
            </w:r>
            <w:r w:rsidR="00180F79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>円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>／６０月</w:t>
            </w:r>
            <w:r w:rsidR="00786C7F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63495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>（税抜）</w:t>
            </w:r>
          </w:p>
        </w:tc>
      </w:tr>
      <w:tr w:rsidR="00F75A13" w:rsidRPr="0018676B" w14:paraId="456EBB33" w14:textId="77777777" w:rsidTr="00634959">
        <w:trPr>
          <w:trHeight w:val="4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1211" w14:textId="77777777" w:rsidR="00F75A13" w:rsidRPr="00F75A13" w:rsidRDefault="00F75A13">
            <w:pPr>
              <w:snapToGrid w:val="0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59E7FD0D" w14:textId="77777777" w:rsidR="00F75A13" w:rsidRPr="00CB0092" w:rsidRDefault="00F75A13" w:rsidP="00985EA9">
            <w:pPr>
              <w:ind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令和</w:t>
            </w:r>
            <w:r w:rsidR="0063495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="00270AAE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年　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月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日</w:t>
            </w:r>
          </w:p>
          <w:p w14:paraId="33E3C4A0" w14:textId="77777777" w:rsidR="00F75A13" w:rsidRPr="00CB0092" w:rsidRDefault="00F75A13">
            <w:pPr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</w:p>
          <w:p w14:paraId="43FAECFD" w14:textId="77777777" w:rsidR="00F75A13" w:rsidRPr="00CB0092" w:rsidRDefault="00634959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="00F75A13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住　　所</w:t>
            </w:r>
          </w:p>
          <w:p w14:paraId="0C628EF7" w14:textId="77777777" w:rsidR="00F75A13" w:rsidRPr="00CB0092" w:rsidRDefault="00634959" w:rsidP="00F75A13">
            <w:pPr>
              <w:spacing w:line="276" w:lineRule="auto"/>
              <w:jc w:val="left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F75A13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商号又は名称</w:t>
            </w:r>
          </w:p>
          <w:p w14:paraId="3C13402B" w14:textId="77777777" w:rsidR="00F75A13" w:rsidRPr="00CB0092" w:rsidRDefault="00634959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F75A13"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  <w:r w:rsidR="00AE2444"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印</w:t>
            </w:r>
          </w:p>
          <w:p w14:paraId="4991926E" w14:textId="77777777" w:rsidR="00F75A13" w:rsidRPr="00CB0092" w:rsidRDefault="00F75A13" w:rsidP="00F75A1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AB5382" w14:textId="77777777" w:rsidR="00F75A13" w:rsidRPr="00CB0092" w:rsidRDefault="00F75A13" w:rsidP="00F75A1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AFA25A" w14:textId="77777777" w:rsidR="00F75A13" w:rsidRPr="00CB0092" w:rsidRDefault="00634959" w:rsidP="00F75A1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="00F75A13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代理人氏名</w:t>
            </w:r>
            <w:r w:rsidR="00F75A13"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印</w:t>
            </w:r>
          </w:p>
          <w:p w14:paraId="27F447EA" w14:textId="77777777" w:rsidR="00F75A13" w:rsidRPr="00F75A13" w:rsidRDefault="00F75A13" w:rsidP="00F75A13">
            <w:pPr>
              <w:widowControl/>
              <w:snapToGrid w:val="0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6177A12A" w14:textId="77777777" w:rsidR="00F75A13" w:rsidRPr="0018676B" w:rsidRDefault="00F75A13" w:rsidP="0083527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44105F6E" w14:textId="77777777" w:rsidR="00180F79" w:rsidRPr="0018676B" w:rsidRDefault="00180F79">
      <w:pPr>
        <w:rPr>
          <w:rFonts w:ascii="ＭＳ ゴシック" w:eastAsia="ＭＳ ゴシック" w:hAnsi="ＭＳ ゴシック"/>
        </w:rPr>
      </w:pPr>
    </w:p>
    <w:sectPr w:rsidR="00180F79" w:rsidRPr="0018676B" w:rsidSect="00634959">
      <w:pgSz w:w="11906" w:h="16838"/>
      <w:pgMar w:top="1134" w:right="567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79B1" w14:textId="77777777" w:rsidR="001C60C5" w:rsidRDefault="001C60C5" w:rsidP="0018676B">
      <w:r>
        <w:separator/>
      </w:r>
    </w:p>
  </w:endnote>
  <w:endnote w:type="continuationSeparator" w:id="0">
    <w:p w14:paraId="4CD5E64B" w14:textId="77777777" w:rsidR="001C60C5" w:rsidRDefault="001C60C5" w:rsidP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E204" w14:textId="77777777" w:rsidR="001C60C5" w:rsidRDefault="001C60C5" w:rsidP="0018676B">
      <w:r>
        <w:separator/>
      </w:r>
    </w:p>
  </w:footnote>
  <w:footnote w:type="continuationSeparator" w:id="0">
    <w:p w14:paraId="27A1EFCF" w14:textId="77777777" w:rsidR="001C60C5" w:rsidRDefault="001C60C5" w:rsidP="0018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6B"/>
    <w:rsid w:val="000C68F0"/>
    <w:rsid w:val="00110CDF"/>
    <w:rsid w:val="00180F79"/>
    <w:rsid w:val="0018676B"/>
    <w:rsid w:val="001C60C5"/>
    <w:rsid w:val="00270AAE"/>
    <w:rsid w:val="00277308"/>
    <w:rsid w:val="00290B1F"/>
    <w:rsid w:val="002E64CE"/>
    <w:rsid w:val="00351D02"/>
    <w:rsid w:val="003F3356"/>
    <w:rsid w:val="004A1C59"/>
    <w:rsid w:val="00624D09"/>
    <w:rsid w:val="00634959"/>
    <w:rsid w:val="00660F41"/>
    <w:rsid w:val="007065DC"/>
    <w:rsid w:val="0070793E"/>
    <w:rsid w:val="00786C7F"/>
    <w:rsid w:val="007C26E2"/>
    <w:rsid w:val="007E5619"/>
    <w:rsid w:val="0082728A"/>
    <w:rsid w:val="0083527E"/>
    <w:rsid w:val="0084421E"/>
    <w:rsid w:val="0091345B"/>
    <w:rsid w:val="00934C41"/>
    <w:rsid w:val="00985EA9"/>
    <w:rsid w:val="009B4D7E"/>
    <w:rsid w:val="009B622E"/>
    <w:rsid w:val="009D7A94"/>
    <w:rsid w:val="00A33D02"/>
    <w:rsid w:val="00A75742"/>
    <w:rsid w:val="00AD03D8"/>
    <w:rsid w:val="00AE2444"/>
    <w:rsid w:val="00B35D0E"/>
    <w:rsid w:val="00B63886"/>
    <w:rsid w:val="00B6422D"/>
    <w:rsid w:val="00C863EC"/>
    <w:rsid w:val="00CB0092"/>
    <w:rsid w:val="00CC2611"/>
    <w:rsid w:val="00CC7886"/>
    <w:rsid w:val="00CD0C98"/>
    <w:rsid w:val="00D15AB1"/>
    <w:rsid w:val="00D9070F"/>
    <w:rsid w:val="00EB41B5"/>
    <w:rsid w:val="00EE2EBC"/>
    <w:rsid w:val="00F3485C"/>
    <w:rsid w:val="00F531EC"/>
    <w:rsid w:val="00F7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BAD00A"/>
  <w15:chartTrackingRefBased/>
  <w15:docId w15:val="{E4756773-61F6-4174-8B24-F1EB86F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4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4959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4744-9E0F-4E4B-8357-7D123213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001367</cp:lastModifiedBy>
  <cp:revision>9</cp:revision>
  <cp:lastPrinted>2025-09-30T04:45:00Z</cp:lastPrinted>
  <dcterms:created xsi:type="dcterms:W3CDTF">2025-06-26T04:08:00Z</dcterms:created>
  <dcterms:modified xsi:type="dcterms:W3CDTF">2025-09-30T04:49:00Z</dcterms:modified>
</cp:coreProperties>
</file>