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1" w:rsidRPr="00A3130A" w:rsidRDefault="00DD66F9" w:rsidP="005967D4">
      <w:pPr>
        <w:autoSpaceDE w:val="0"/>
        <w:autoSpaceDN w:val="0"/>
        <w:rPr>
          <w:rFonts w:ascii="ＭＳ 明朝" w:eastAsia="ＭＳ 明朝"/>
          <w:kern w:val="21"/>
          <w:sz w:val="22"/>
        </w:rPr>
      </w:pPr>
      <w:r>
        <w:rPr>
          <w:rFonts w:ascii="ＭＳ 明朝" w:eastAsia="ＭＳ 明朝" w:hint="eastAsia"/>
          <w:kern w:val="21"/>
          <w:sz w:val="22"/>
        </w:rPr>
        <w:t>様式</w:t>
      </w:r>
      <w:r w:rsidR="0019129F" w:rsidRPr="00A3130A">
        <w:rPr>
          <w:rFonts w:ascii="ＭＳ 明朝" w:eastAsia="ＭＳ 明朝" w:hint="eastAsia"/>
          <w:kern w:val="21"/>
          <w:sz w:val="22"/>
        </w:rPr>
        <w:t>第</w:t>
      </w:r>
      <w:r w:rsidR="00674C47" w:rsidRPr="00A3130A">
        <w:rPr>
          <w:rFonts w:ascii="ＭＳ 明朝" w:eastAsia="ＭＳ 明朝" w:hint="eastAsia"/>
          <w:kern w:val="21"/>
          <w:sz w:val="22"/>
        </w:rPr>
        <w:t>２</w:t>
      </w:r>
      <w:r w:rsidR="007A007E" w:rsidRPr="00A3130A">
        <w:rPr>
          <w:rFonts w:ascii="ＭＳ 明朝" w:eastAsia="ＭＳ 明朝" w:hint="eastAsia"/>
          <w:kern w:val="21"/>
          <w:sz w:val="22"/>
        </w:rPr>
        <w:t>号</w:t>
      </w:r>
      <w:r w:rsidR="0066437B">
        <w:rPr>
          <w:rFonts w:ascii="ＭＳ 明朝" w:eastAsia="ＭＳ 明朝" w:hint="eastAsia"/>
          <w:kern w:val="21"/>
          <w:sz w:val="22"/>
        </w:rPr>
        <w:t>（第５</w:t>
      </w:r>
      <w:r w:rsidR="00330D11" w:rsidRPr="00A3130A">
        <w:rPr>
          <w:rFonts w:ascii="ＭＳ 明朝" w:eastAsia="ＭＳ 明朝" w:hint="eastAsia"/>
          <w:kern w:val="21"/>
          <w:sz w:val="22"/>
        </w:rPr>
        <w:t>条関係）</w:t>
      </w:r>
    </w:p>
    <w:p w:rsidR="00330D11" w:rsidRPr="00A3130A" w:rsidRDefault="00330D11" w:rsidP="005967D4">
      <w:pPr>
        <w:autoSpaceDE w:val="0"/>
        <w:autoSpaceDN w:val="0"/>
        <w:rPr>
          <w:rFonts w:ascii="ＭＳ 明朝" w:eastAsia="ＭＳ 明朝"/>
          <w:kern w:val="21"/>
          <w:sz w:val="22"/>
        </w:rPr>
      </w:pPr>
    </w:p>
    <w:p w:rsidR="00330D11" w:rsidRPr="00A3130A" w:rsidRDefault="00655E1B" w:rsidP="005967D4">
      <w:pPr>
        <w:autoSpaceDE w:val="0"/>
        <w:autoSpaceDN w:val="0"/>
        <w:jc w:val="center"/>
        <w:rPr>
          <w:rFonts w:ascii="ＭＳ 明朝" w:eastAsia="ＭＳ 明朝"/>
          <w:kern w:val="21"/>
          <w:sz w:val="22"/>
        </w:rPr>
      </w:pPr>
      <w:r w:rsidRPr="00A3130A">
        <w:rPr>
          <w:rFonts w:ascii="ＭＳ 明朝" w:eastAsia="ＭＳ 明朝" w:hint="eastAsia"/>
          <w:kern w:val="21"/>
          <w:sz w:val="22"/>
        </w:rPr>
        <w:t>同意書</w:t>
      </w:r>
    </w:p>
    <w:p w:rsidR="00330D11" w:rsidRPr="00A3130A" w:rsidRDefault="00330D11" w:rsidP="005967D4">
      <w:pPr>
        <w:autoSpaceDE w:val="0"/>
        <w:autoSpaceDN w:val="0"/>
        <w:rPr>
          <w:rFonts w:ascii="ＭＳ 明朝" w:eastAsia="ＭＳ 明朝"/>
          <w:kern w:val="21"/>
          <w:sz w:val="22"/>
        </w:rPr>
      </w:pPr>
    </w:p>
    <w:p w:rsidR="006D7072" w:rsidRPr="00A3130A" w:rsidRDefault="006D7072" w:rsidP="00E41BDF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21"/>
          <w:sz w:val="22"/>
        </w:rPr>
      </w:pPr>
      <w:r w:rsidRPr="00A3130A">
        <w:rPr>
          <w:rFonts w:ascii="ＭＳ 明朝" w:eastAsia="ＭＳ 明朝" w:hAnsi="ＭＳ 明朝" w:hint="eastAsia"/>
          <w:kern w:val="21"/>
          <w:sz w:val="22"/>
        </w:rPr>
        <w:t xml:space="preserve">　　年　　月　　日</w:t>
      </w:r>
      <w:r w:rsidR="00E41BDF" w:rsidRPr="00A3130A">
        <w:rPr>
          <w:rFonts w:ascii="ＭＳ 明朝" w:eastAsia="ＭＳ 明朝" w:hAnsi="ＭＳ 明朝" w:hint="eastAsia"/>
          <w:kern w:val="21"/>
          <w:sz w:val="22"/>
        </w:rPr>
        <w:t xml:space="preserve">　</w:t>
      </w:r>
    </w:p>
    <w:p w:rsidR="00330D11" w:rsidRPr="00A3130A" w:rsidRDefault="00330D11" w:rsidP="005967D4">
      <w:pPr>
        <w:autoSpaceDE w:val="0"/>
        <w:autoSpaceDN w:val="0"/>
        <w:rPr>
          <w:rFonts w:ascii="ＭＳ 明朝" w:eastAsia="ＭＳ 明朝"/>
          <w:kern w:val="21"/>
          <w:sz w:val="22"/>
        </w:rPr>
      </w:pPr>
    </w:p>
    <w:p w:rsidR="004F225C" w:rsidRPr="00A3130A" w:rsidRDefault="00E41BDF" w:rsidP="00A3130A">
      <w:pPr>
        <w:autoSpaceDE w:val="0"/>
        <w:autoSpaceDN w:val="0"/>
        <w:ind w:rightChars="-63" w:right="-141" w:firstLineChars="100" w:firstLine="234"/>
        <w:jc w:val="left"/>
        <w:rPr>
          <w:rFonts w:asciiTheme="minorEastAsia" w:hAnsiTheme="minorEastAsia"/>
          <w:kern w:val="21"/>
          <w:sz w:val="22"/>
        </w:rPr>
      </w:pPr>
      <w:r w:rsidRPr="00A3130A">
        <w:rPr>
          <w:rFonts w:asciiTheme="minorEastAsia" w:hAnsiTheme="minorEastAsia" w:hint="eastAsia"/>
          <w:kern w:val="21"/>
          <w:sz w:val="22"/>
        </w:rPr>
        <w:t>市が補助金の交付決定及び補助事業の事後調査を行うに当たり、</w:t>
      </w:r>
      <w:r w:rsidR="009020EE" w:rsidRPr="00A3130A">
        <w:rPr>
          <w:rFonts w:asciiTheme="minorEastAsia" w:hAnsiTheme="minorEastAsia" w:hint="eastAsia"/>
          <w:kern w:val="21"/>
          <w:sz w:val="22"/>
        </w:rPr>
        <w:t>市が保有する私に</w:t>
      </w:r>
      <w:r w:rsidRPr="00A3130A">
        <w:rPr>
          <w:rFonts w:asciiTheme="minorEastAsia" w:hAnsiTheme="minorEastAsia" w:hint="eastAsia"/>
          <w:kern w:val="21"/>
          <w:sz w:val="22"/>
        </w:rPr>
        <w:t>係る</w:t>
      </w:r>
      <w:r w:rsidR="004F225C" w:rsidRPr="00A3130A">
        <w:rPr>
          <w:rFonts w:asciiTheme="minorEastAsia" w:hAnsiTheme="minorEastAsia" w:hint="eastAsia"/>
          <w:kern w:val="21"/>
          <w:sz w:val="22"/>
        </w:rPr>
        <w:t>住民基本台帳情報</w:t>
      </w:r>
      <w:r w:rsidRPr="00A3130A">
        <w:rPr>
          <w:rFonts w:asciiTheme="minorEastAsia" w:hAnsiTheme="minorEastAsia" w:hint="eastAsia"/>
          <w:kern w:val="21"/>
          <w:sz w:val="22"/>
        </w:rPr>
        <w:t>及び</w:t>
      </w:r>
      <w:r w:rsidR="004F225C" w:rsidRPr="00A3130A">
        <w:rPr>
          <w:rFonts w:asciiTheme="minorEastAsia" w:hAnsiTheme="minorEastAsia" w:hint="eastAsia"/>
          <w:kern w:val="21"/>
          <w:sz w:val="22"/>
        </w:rPr>
        <w:t>市税</w:t>
      </w:r>
      <w:r w:rsidRPr="00A3130A">
        <w:rPr>
          <w:rFonts w:asciiTheme="minorEastAsia" w:hAnsiTheme="minorEastAsia" w:hint="eastAsia"/>
          <w:kern w:val="21"/>
          <w:sz w:val="22"/>
        </w:rPr>
        <w:t>の納付状況の確認</w:t>
      </w:r>
      <w:r w:rsidRPr="00A3130A">
        <w:rPr>
          <w:rFonts w:hAnsi="ＭＳ 明朝" w:hint="eastAsia"/>
          <w:sz w:val="22"/>
        </w:rPr>
        <w:t>を行うこと</w:t>
      </w:r>
      <w:r w:rsidR="004F225C" w:rsidRPr="00A3130A">
        <w:rPr>
          <w:rFonts w:ascii="ＭＳ 明朝" w:eastAsia="ＭＳ 明朝" w:hint="eastAsia"/>
          <w:kern w:val="21"/>
          <w:sz w:val="22"/>
        </w:rPr>
        <w:t>に同意します。</w:t>
      </w:r>
    </w:p>
    <w:p w:rsidR="00FA33F3" w:rsidRPr="00A3130A" w:rsidRDefault="00FA33F3" w:rsidP="00A3130A">
      <w:pPr>
        <w:autoSpaceDE w:val="0"/>
        <w:autoSpaceDN w:val="0"/>
        <w:ind w:firstLineChars="100" w:firstLine="234"/>
        <w:rPr>
          <w:rFonts w:ascii="ＭＳ 明朝" w:eastAsia="ＭＳ 明朝"/>
          <w:kern w:val="21"/>
          <w:sz w:val="22"/>
        </w:rPr>
      </w:pPr>
    </w:p>
    <w:p w:rsidR="00330D11" w:rsidRPr="00A3130A" w:rsidRDefault="00330D11" w:rsidP="005967D4">
      <w:pPr>
        <w:autoSpaceDE w:val="0"/>
        <w:autoSpaceDN w:val="0"/>
        <w:jc w:val="center"/>
        <w:rPr>
          <w:rFonts w:ascii="ＭＳ 明朝" w:eastAsia="ＭＳ 明朝"/>
          <w:kern w:val="21"/>
          <w:sz w:val="22"/>
        </w:rPr>
      </w:pPr>
      <w:r w:rsidRPr="00A3130A">
        <w:rPr>
          <w:rFonts w:ascii="ＭＳ 明朝" w:eastAsia="ＭＳ 明朝" w:hint="eastAsia"/>
          <w:kern w:val="21"/>
          <w:sz w:val="22"/>
        </w:rPr>
        <w:t>記</w:t>
      </w:r>
    </w:p>
    <w:p w:rsidR="00FA33F3" w:rsidRPr="00E41BDF" w:rsidRDefault="00FA33F3" w:rsidP="005967D4">
      <w:pPr>
        <w:autoSpaceDE w:val="0"/>
        <w:autoSpaceDN w:val="0"/>
        <w:jc w:val="center"/>
        <w:rPr>
          <w:rFonts w:ascii="ＭＳ 明朝" w:eastAsia="ＭＳ 明朝"/>
          <w:kern w:val="21"/>
          <w:sz w:val="24"/>
          <w:szCs w:val="24"/>
        </w:rPr>
      </w:pPr>
    </w:p>
    <w:tbl>
      <w:tblPr>
        <w:tblW w:w="94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2268"/>
      </w:tblGrid>
      <w:tr w:rsidR="00313B16" w:rsidRPr="00E41BDF" w:rsidTr="00E41BDF">
        <w:trPr>
          <w:trHeight w:val="525"/>
        </w:trPr>
        <w:tc>
          <w:tcPr>
            <w:tcW w:w="3600" w:type="dxa"/>
            <w:vAlign w:val="center"/>
          </w:tcPr>
          <w:p w:rsidR="00313B16" w:rsidRPr="00A3130A" w:rsidRDefault="00313B16" w:rsidP="00E41B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130A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13B16" w:rsidRPr="00A3130A" w:rsidRDefault="00313B16" w:rsidP="00E41B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130A">
              <w:rPr>
                <w:rFonts w:ascii="ＭＳ Ｐ明朝" w:eastAsia="ＭＳ Ｐ明朝" w:hAnsi="ＭＳ Ｐ明朝" w:hint="eastAsia"/>
                <w:sz w:val="22"/>
              </w:rPr>
              <w:t>世帯全員の氏名</w:t>
            </w:r>
          </w:p>
          <w:p w:rsidR="00313B16" w:rsidRPr="00A3130A" w:rsidRDefault="00313B16" w:rsidP="00E41B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130A">
              <w:rPr>
                <w:rFonts w:ascii="ＭＳ Ｐ明朝" w:eastAsia="ＭＳ Ｐ明朝" w:hAnsi="ＭＳ Ｐ明朝" w:hint="eastAsia"/>
                <w:sz w:val="22"/>
              </w:rPr>
              <w:t>（申請者以外の世帯員も含む）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B16" w:rsidRPr="00A3130A" w:rsidRDefault="00313B16" w:rsidP="00E41B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130A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</w:tr>
      <w:tr w:rsidR="00313B16" w:rsidRPr="00E41BDF" w:rsidTr="00313B16">
        <w:trPr>
          <w:trHeight w:val="884"/>
        </w:trPr>
        <w:tc>
          <w:tcPr>
            <w:tcW w:w="3600" w:type="dxa"/>
          </w:tcPr>
          <w:p w:rsidR="00313B16" w:rsidRPr="00E41BDF" w:rsidRDefault="00CD2E49" w:rsidP="006A0B6D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>申請者</w:t>
            </w:r>
          </w:p>
          <w:p w:rsidR="006A156C" w:rsidRPr="00E41BDF" w:rsidRDefault="006A156C" w:rsidP="006A0B6D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13B16" w:rsidRPr="00E41BDF" w:rsidRDefault="00313B16" w:rsidP="006A0B6D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B16" w:rsidRPr="00E41BDF" w:rsidRDefault="00313B16" w:rsidP="00DD66F9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・　　　　・　　　　</w:t>
            </w:r>
          </w:p>
        </w:tc>
      </w:tr>
      <w:tr w:rsidR="00313B16" w:rsidRPr="00E41BDF" w:rsidTr="00313B16">
        <w:trPr>
          <w:trHeight w:val="903"/>
        </w:trPr>
        <w:tc>
          <w:tcPr>
            <w:tcW w:w="3600" w:type="dxa"/>
          </w:tcPr>
          <w:p w:rsidR="00313B16" w:rsidRPr="00E41BDF" w:rsidRDefault="00313B16" w:rsidP="006A0B6D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13B16" w:rsidRPr="00E41BDF" w:rsidRDefault="00313B16" w:rsidP="006A0B6D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BDF" w:rsidRPr="00E41BDF" w:rsidRDefault="00E41BDF" w:rsidP="008B59A5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B59A5" w:rsidRPr="00E41BDF" w:rsidRDefault="008B59A5" w:rsidP="008B59A5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・　　　　・　　　　</w:t>
            </w:r>
          </w:p>
          <w:p w:rsidR="00313B16" w:rsidRPr="00E41BDF" w:rsidRDefault="00313B16" w:rsidP="008B59A5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06FD0" w:rsidRPr="00E41BDF" w:rsidTr="006A0B6D">
        <w:trPr>
          <w:trHeight w:val="892"/>
        </w:trPr>
        <w:tc>
          <w:tcPr>
            <w:tcW w:w="3600" w:type="dxa"/>
          </w:tcPr>
          <w:p w:rsidR="00D06FD0" w:rsidRPr="00E41BDF" w:rsidRDefault="00D06FD0" w:rsidP="006A0B6D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06FD0" w:rsidRPr="00E41BDF" w:rsidRDefault="00D06FD0" w:rsidP="006A0B6D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574" w:rsidRPr="00E41BDF" w:rsidRDefault="007B4574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4574" w:rsidRPr="00E41BDF" w:rsidRDefault="007B4574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・　　　　・　　　　</w:t>
            </w:r>
          </w:p>
          <w:p w:rsidR="00D06FD0" w:rsidRPr="00E41BDF" w:rsidRDefault="00D06FD0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3B16" w:rsidRPr="00E41BDF" w:rsidTr="00313B16">
        <w:trPr>
          <w:trHeight w:val="892"/>
        </w:trPr>
        <w:tc>
          <w:tcPr>
            <w:tcW w:w="3600" w:type="dxa"/>
          </w:tcPr>
          <w:p w:rsidR="00313B16" w:rsidRPr="00E41BDF" w:rsidRDefault="00313B16" w:rsidP="006A0B6D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13B16" w:rsidRPr="00E41BDF" w:rsidRDefault="00313B16" w:rsidP="006A0B6D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574" w:rsidRPr="00E41BDF" w:rsidRDefault="007B4574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4574" w:rsidRPr="00E41BDF" w:rsidRDefault="007B4574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・　　　　・　　　　</w:t>
            </w:r>
          </w:p>
          <w:p w:rsidR="00313B16" w:rsidRPr="00E41BDF" w:rsidRDefault="00313B16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3B16" w:rsidRPr="00E41BDF" w:rsidTr="00313B16">
        <w:trPr>
          <w:trHeight w:val="883"/>
        </w:trPr>
        <w:tc>
          <w:tcPr>
            <w:tcW w:w="3600" w:type="dxa"/>
          </w:tcPr>
          <w:p w:rsidR="00313B16" w:rsidRPr="00E41BDF" w:rsidRDefault="00313B16" w:rsidP="006A0B6D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13B16" w:rsidRPr="00E41BDF" w:rsidRDefault="00313B16" w:rsidP="006A0B6D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574" w:rsidRPr="00E41BDF" w:rsidRDefault="007B4574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4574" w:rsidRPr="00E41BDF" w:rsidRDefault="007B4574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・　　　　・　　　　</w:t>
            </w:r>
          </w:p>
          <w:p w:rsidR="00313B16" w:rsidRPr="00DD66F9" w:rsidRDefault="00313B16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3B16" w:rsidRPr="00E41BDF" w:rsidTr="00313B16">
        <w:trPr>
          <w:trHeight w:val="892"/>
        </w:trPr>
        <w:tc>
          <w:tcPr>
            <w:tcW w:w="3600" w:type="dxa"/>
          </w:tcPr>
          <w:p w:rsidR="00313B16" w:rsidRPr="00E41BDF" w:rsidRDefault="00313B16" w:rsidP="006A0B6D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13B16" w:rsidRPr="00E41BDF" w:rsidRDefault="00313B16" w:rsidP="006A0B6D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574" w:rsidRPr="00E41BDF" w:rsidRDefault="007B4574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  <w:p w:rsidR="007B4574" w:rsidRPr="00E41BDF" w:rsidRDefault="007B4574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1B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・　　　　・　　　　</w:t>
            </w:r>
          </w:p>
          <w:p w:rsidR="00313B16" w:rsidRPr="00E41BDF" w:rsidRDefault="00313B16" w:rsidP="007B457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30D11" w:rsidRPr="00E41BDF" w:rsidRDefault="00330D11" w:rsidP="00E41BDF">
      <w:pPr>
        <w:autoSpaceDE w:val="0"/>
        <w:autoSpaceDN w:val="0"/>
        <w:ind w:firstLineChars="100" w:firstLine="254"/>
        <w:rPr>
          <w:rFonts w:ascii="ＭＳ 明朝" w:eastAsia="ＭＳ 明朝"/>
          <w:kern w:val="21"/>
          <w:sz w:val="24"/>
          <w:szCs w:val="24"/>
        </w:rPr>
      </w:pPr>
    </w:p>
    <w:sectPr w:rsidR="00330D11" w:rsidRPr="00E41BDF" w:rsidSect="00E41BDF">
      <w:pgSz w:w="11906" w:h="16838" w:code="9"/>
      <w:pgMar w:top="1418" w:right="1701" w:bottom="1418" w:left="1701" w:header="720" w:footer="720" w:gutter="0"/>
      <w:pgNumType w:fmt="numberInDash"/>
      <w:cols w:space="425"/>
      <w:docGrid w:type="linesAndChars" w:linePitch="51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5D" w:rsidRDefault="00544C5D" w:rsidP="00AE7D17">
      <w:r>
        <w:separator/>
      </w:r>
    </w:p>
  </w:endnote>
  <w:endnote w:type="continuationSeparator" w:id="0">
    <w:p w:rsidR="00544C5D" w:rsidRDefault="00544C5D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5D" w:rsidRDefault="00544C5D" w:rsidP="00AE7D17">
      <w:r>
        <w:separator/>
      </w:r>
    </w:p>
  </w:footnote>
  <w:footnote w:type="continuationSeparator" w:id="0">
    <w:p w:rsidR="00544C5D" w:rsidRDefault="00544C5D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12"/>
  <w:drawingGridVerticalSpacing w:val="25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649"/>
    <w:rsid w:val="000003F8"/>
    <w:rsid w:val="00020740"/>
    <w:rsid w:val="00022C6C"/>
    <w:rsid w:val="000240A2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81522"/>
    <w:rsid w:val="000919D4"/>
    <w:rsid w:val="0009640C"/>
    <w:rsid w:val="000A5CAC"/>
    <w:rsid w:val="000A6249"/>
    <w:rsid w:val="000A7731"/>
    <w:rsid w:val="000A7B06"/>
    <w:rsid w:val="000B3D96"/>
    <w:rsid w:val="000D1BBA"/>
    <w:rsid w:val="000D5888"/>
    <w:rsid w:val="000E538D"/>
    <w:rsid w:val="00104372"/>
    <w:rsid w:val="00105A0C"/>
    <w:rsid w:val="0011605E"/>
    <w:rsid w:val="00133103"/>
    <w:rsid w:val="00142325"/>
    <w:rsid w:val="001537EF"/>
    <w:rsid w:val="001559A7"/>
    <w:rsid w:val="00162E91"/>
    <w:rsid w:val="0016782B"/>
    <w:rsid w:val="00167C18"/>
    <w:rsid w:val="00171D5F"/>
    <w:rsid w:val="00187601"/>
    <w:rsid w:val="0019129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1F6253"/>
    <w:rsid w:val="00207D2D"/>
    <w:rsid w:val="002378C4"/>
    <w:rsid w:val="00246297"/>
    <w:rsid w:val="00251117"/>
    <w:rsid w:val="00265F1B"/>
    <w:rsid w:val="0027649B"/>
    <w:rsid w:val="00281829"/>
    <w:rsid w:val="002844D9"/>
    <w:rsid w:val="002A2A4A"/>
    <w:rsid w:val="002B6437"/>
    <w:rsid w:val="002B78AA"/>
    <w:rsid w:val="002C1ECF"/>
    <w:rsid w:val="002C2096"/>
    <w:rsid w:val="002E5461"/>
    <w:rsid w:val="002E78A6"/>
    <w:rsid w:val="002F3505"/>
    <w:rsid w:val="002F6998"/>
    <w:rsid w:val="00306F94"/>
    <w:rsid w:val="00310246"/>
    <w:rsid w:val="00313B16"/>
    <w:rsid w:val="003177C7"/>
    <w:rsid w:val="00330D11"/>
    <w:rsid w:val="003439C5"/>
    <w:rsid w:val="003556BE"/>
    <w:rsid w:val="003566D0"/>
    <w:rsid w:val="00363560"/>
    <w:rsid w:val="00393C86"/>
    <w:rsid w:val="003B16E7"/>
    <w:rsid w:val="003B711D"/>
    <w:rsid w:val="003C17CA"/>
    <w:rsid w:val="003C6B4E"/>
    <w:rsid w:val="003D1EA5"/>
    <w:rsid w:val="003D54DD"/>
    <w:rsid w:val="003D7BD0"/>
    <w:rsid w:val="003E202A"/>
    <w:rsid w:val="0040150B"/>
    <w:rsid w:val="00410678"/>
    <w:rsid w:val="004121E6"/>
    <w:rsid w:val="00424D56"/>
    <w:rsid w:val="004378D9"/>
    <w:rsid w:val="00443E57"/>
    <w:rsid w:val="00445A1B"/>
    <w:rsid w:val="00455D2E"/>
    <w:rsid w:val="0046638E"/>
    <w:rsid w:val="004710DA"/>
    <w:rsid w:val="00483375"/>
    <w:rsid w:val="00490FFC"/>
    <w:rsid w:val="00493DF8"/>
    <w:rsid w:val="0049409D"/>
    <w:rsid w:val="004A0340"/>
    <w:rsid w:val="004A3715"/>
    <w:rsid w:val="004C069A"/>
    <w:rsid w:val="004C4367"/>
    <w:rsid w:val="004C4844"/>
    <w:rsid w:val="004D05CA"/>
    <w:rsid w:val="004F225C"/>
    <w:rsid w:val="004F32D7"/>
    <w:rsid w:val="005063B3"/>
    <w:rsid w:val="00507DCD"/>
    <w:rsid w:val="00514148"/>
    <w:rsid w:val="0051686C"/>
    <w:rsid w:val="00522A7B"/>
    <w:rsid w:val="00524F4B"/>
    <w:rsid w:val="00527B18"/>
    <w:rsid w:val="00532EE0"/>
    <w:rsid w:val="00544C5D"/>
    <w:rsid w:val="00546F47"/>
    <w:rsid w:val="005501F1"/>
    <w:rsid w:val="00551493"/>
    <w:rsid w:val="00554497"/>
    <w:rsid w:val="00557F62"/>
    <w:rsid w:val="00561805"/>
    <w:rsid w:val="0057309E"/>
    <w:rsid w:val="0057413A"/>
    <w:rsid w:val="0058407F"/>
    <w:rsid w:val="005967D4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37D31"/>
    <w:rsid w:val="006507EB"/>
    <w:rsid w:val="006509D1"/>
    <w:rsid w:val="00655E1B"/>
    <w:rsid w:val="006565B5"/>
    <w:rsid w:val="00656C94"/>
    <w:rsid w:val="00661A7D"/>
    <w:rsid w:val="0066437B"/>
    <w:rsid w:val="006654A5"/>
    <w:rsid w:val="006716AA"/>
    <w:rsid w:val="00674C47"/>
    <w:rsid w:val="006A156C"/>
    <w:rsid w:val="006A3C13"/>
    <w:rsid w:val="006B3408"/>
    <w:rsid w:val="006B4B3F"/>
    <w:rsid w:val="006C2207"/>
    <w:rsid w:val="006D141A"/>
    <w:rsid w:val="006D7072"/>
    <w:rsid w:val="006E66F3"/>
    <w:rsid w:val="006E7974"/>
    <w:rsid w:val="006F15F8"/>
    <w:rsid w:val="006F2BE3"/>
    <w:rsid w:val="00712555"/>
    <w:rsid w:val="00714827"/>
    <w:rsid w:val="00733734"/>
    <w:rsid w:val="0074153E"/>
    <w:rsid w:val="007420D1"/>
    <w:rsid w:val="007466A9"/>
    <w:rsid w:val="007510BA"/>
    <w:rsid w:val="00753A12"/>
    <w:rsid w:val="007604E0"/>
    <w:rsid w:val="007626A0"/>
    <w:rsid w:val="007679B2"/>
    <w:rsid w:val="00785873"/>
    <w:rsid w:val="007924F6"/>
    <w:rsid w:val="007A007E"/>
    <w:rsid w:val="007B3A56"/>
    <w:rsid w:val="007B4574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49F0"/>
    <w:rsid w:val="00816E4C"/>
    <w:rsid w:val="00822581"/>
    <w:rsid w:val="008259FB"/>
    <w:rsid w:val="0083045A"/>
    <w:rsid w:val="0084198E"/>
    <w:rsid w:val="00843184"/>
    <w:rsid w:val="0087694E"/>
    <w:rsid w:val="008937B0"/>
    <w:rsid w:val="00895D1A"/>
    <w:rsid w:val="008A020E"/>
    <w:rsid w:val="008A1D27"/>
    <w:rsid w:val="008A4D3D"/>
    <w:rsid w:val="008B4B5F"/>
    <w:rsid w:val="008B59A5"/>
    <w:rsid w:val="008D0A85"/>
    <w:rsid w:val="008D7A4F"/>
    <w:rsid w:val="008D7B5B"/>
    <w:rsid w:val="008E63C8"/>
    <w:rsid w:val="008F6A61"/>
    <w:rsid w:val="00901AA5"/>
    <w:rsid w:val="009020EE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6772F"/>
    <w:rsid w:val="00967BE8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130A"/>
    <w:rsid w:val="00A32D5B"/>
    <w:rsid w:val="00A379ED"/>
    <w:rsid w:val="00A4348F"/>
    <w:rsid w:val="00A613F0"/>
    <w:rsid w:val="00A64A47"/>
    <w:rsid w:val="00A7067E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2FB1"/>
    <w:rsid w:val="00B34B61"/>
    <w:rsid w:val="00B442D4"/>
    <w:rsid w:val="00B57AEB"/>
    <w:rsid w:val="00B63093"/>
    <w:rsid w:val="00B70AE7"/>
    <w:rsid w:val="00B72606"/>
    <w:rsid w:val="00B73CE1"/>
    <w:rsid w:val="00B8152A"/>
    <w:rsid w:val="00B86909"/>
    <w:rsid w:val="00B92404"/>
    <w:rsid w:val="00B9363F"/>
    <w:rsid w:val="00B975DB"/>
    <w:rsid w:val="00BA0657"/>
    <w:rsid w:val="00BA2CD4"/>
    <w:rsid w:val="00BA6583"/>
    <w:rsid w:val="00BA6C70"/>
    <w:rsid w:val="00BB37EA"/>
    <w:rsid w:val="00BB51C1"/>
    <w:rsid w:val="00BB5909"/>
    <w:rsid w:val="00BC1F01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55DE8"/>
    <w:rsid w:val="00C62D03"/>
    <w:rsid w:val="00C83E6A"/>
    <w:rsid w:val="00CA3F9C"/>
    <w:rsid w:val="00CA569E"/>
    <w:rsid w:val="00CB57D1"/>
    <w:rsid w:val="00CC71FB"/>
    <w:rsid w:val="00CC788D"/>
    <w:rsid w:val="00CC7F51"/>
    <w:rsid w:val="00CD2E49"/>
    <w:rsid w:val="00CD64D9"/>
    <w:rsid w:val="00CE1112"/>
    <w:rsid w:val="00CE2AFB"/>
    <w:rsid w:val="00CE53BA"/>
    <w:rsid w:val="00CF178E"/>
    <w:rsid w:val="00CF2D68"/>
    <w:rsid w:val="00D0077C"/>
    <w:rsid w:val="00D06FD0"/>
    <w:rsid w:val="00D21BB5"/>
    <w:rsid w:val="00D24259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706F3"/>
    <w:rsid w:val="00D81775"/>
    <w:rsid w:val="00D8349F"/>
    <w:rsid w:val="00DB1B5A"/>
    <w:rsid w:val="00DB229F"/>
    <w:rsid w:val="00DB74B2"/>
    <w:rsid w:val="00DB79E2"/>
    <w:rsid w:val="00DC1CEA"/>
    <w:rsid w:val="00DC73A0"/>
    <w:rsid w:val="00DD3B24"/>
    <w:rsid w:val="00DD4927"/>
    <w:rsid w:val="00DD66F9"/>
    <w:rsid w:val="00DF55FD"/>
    <w:rsid w:val="00DF6885"/>
    <w:rsid w:val="00E12628"/>
    <w:rsid w:val="00E253B4"/>
    <w:rsid w:val="00E32603"/>
    <w:rsid w:val="00E362DF"/>
    <w:rsid w:val="00E41BDF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4CA"/>
    <w:rsid w:val="00F046DE"/>
    <w:rsid w:val="00F05894"/>
    <w:rsid w:val="00F21649"/>
    <w:rsid w:val="00F24649"/>
    <w:rsid w:val="00F535D5"/>
    <w:rsid w:val="00F54B18"/>
    <w:rsid w:val="00F635BB"/>
    <w:rsid w:val="00F63713"/>
    <w:rsid w:val="00F67809"/>
    <w:rsid w:val="00F70137"/>
    <w:rsid w:val="00F73A8B"/>
    <w:rsid w:val="00F91699"/>
    <w:rsid w:val="00F954A4"/>
    <w:rsid w:val="00FA33F3"/>
    <w:rsid w:val="00FB4483"/>
    <w:rsid w:val="00FC30BF"/>
    <w:rsid w:val="00FE2199"/>
    <w:rsid w:val="00FF237A"/>
    <w:rsid w:val="00FF6A4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paragraph" w:styleId="af2">
    <w:name w:val="Closing"/>
    <w:basedOn w:val="a"/>
    <w:link w:val="af3"/>
    <w:uiPriority w:val="99"/>
    <w:unhideWhenUsed/>
    <w:rsid w:val="00FA33F3"/>
    <w:pPr>
      <w:jc w:val="right"/>
    </w:pPr>
    <w:rPr>
      <w:rFonts w:ascii="ＭＳ 明朝" w:eastAsia="ＭＳ 明朝"/>
      <w:kern w:val="21"/>
    </w:rPr>
  </w:style>
  <w:style w:type="character" w:customStyle="1" w:styleId="af3">
    <w:name w:val="結語 (文字)"/>
    <w:basedOn w:val="a0"/>
    <w:link w:val="af2"/>
    <w:uiPriority w:val="99"/>
    <w:rsid w:val="00FA33F3"/>
    <w:rPr>
      <w:rFonts w:ascii="ＭＳ 明朝" w:eastAsia="ＭＳ 明朝"/>
      <w:kern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paragraph" w:styleId="af2">
    <w:name w:val="Closing"/>
    <w:basedOn w:val="a"/>
    <w:link w:val="af3"/>
    <w:uiPriority w:val="99"/>
    <w:unhideWhenUsed/>
    <w:rsid w:val="00FA33F3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FA33F3"/>
    <w:rPr>
      <w:rFonts w:ascii="ＭＳ 明朝" w:eastAsia="ＭＳ 明朝"/>
      <w:kern w:val="21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4688-A6C2-43C7-89F1-727CEB88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大徳</dc:creator>
  <cp:lastModifiedBy>master</cp:lastModifiedBy>
  <cp:revision>9</cp:revision>
  <cp:lastPrinted>2018-04-27T06:20:00Z</cp:lastPrinted>
  <dcterms:created xsi:type="dcterms:W3CDTF">2017-10-11T04:35:00Z</dcterms:created>
  <dcterms:modified xsi:type="dcterms:W3CDTF">2018-04-27T06:20:00Z</dcterms:modified>
</cp:coreProperties>
</file>