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6D" w:rsidRDefault="0055736D" w:rsidP="0055736D">
      <w:pPr>
        <w:jc w:val="center"/>
        <w:rPr>
          <w:rFonts w:hint="eastAsia"/>
          <w:sz w:val="56"/>
          <w:szCs w:val="56"/>
        </w:rPr>
      </w:pPr>
      <w:bookmarkStart w:id="0" w:name="_GoBack"/>
      <w:bookmarkEnd w:id="0"/>
      <w:r w:rsidRPr="00C379F7">
        <w:rPr>
          <w:rFonts w:hint="eastAsia"/>
          <w:sz w:val="56"/>
          <w:szCs w:val="56"/>
        </w:rPr>
        <w:t>確　約　書</w:t>
      </w:r>
    </w:p>
    <w:p w:rsidR="0055736D" w:rsidRDefault="0055736D" w:rsidP="0055736D">
      <w:pPr>
        <w:rPr>
          <w:rFonts w:hint="eastAsia"/>
          <w:sz w:val="24"/>
        </w:rPr>
      </w:pPr>
    </w:p>
    <w:p w:rsidR="006C6C35" w:rsidRDefault="0055736D" w:rsidP="00EA3C5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</w:t>
      </w:r>
      <w:r w:rsidR="006C6C35">
        <w:rPr>
          <w:rFonts w:hint="eastAsia"/>
          <w:sz w:val="24"/>
        </w:rPr>
        <w:t>今般</w:t>
      </w:r>
      <w:r>
        <w:rPr>
          <w:rFonts w:hint="eastAsia"/>
          <w:sz w:val="24"/>
        </w:rPr>
        <w:t>、</w:t>
      </w:r>
      <w:r w:rsidR="00E229AB">
        <w:rPr>
          <w:rFonts w:hint="eastAsia"/>
          <w:sz w:val="24"/>
        </w:rPr>
        <w:t>農地法第３条の規定による許可申請を</w:t>
      </w:r>
      <w:r w:rsidR="000E7FA4">
        <w:rPr>
          <w:rFonts w:hint="eastAsia"/>
          <w:sz w:val="24"/>
        </w:rPr>
        <w:t>提出</w:t>
      </w:r>
      <w:r w:rsidR="00E229AB">
        <w:rPr>
          <w:rFonts w:hint="eastAsia"/>
          <w:sz w:val="24"/>
        </w:rPr>
        <w:t>するにあたり下記のことを確約します。</w:t>
      </w:r>
    </w:p>
    <w:p w:rsidR="006C6C35" w:rsidRDefault="006C6C35" w:rsidP="00EA3C5A">
      <w:pPr>
        <w:ind w:firstLineChars="100" w:firstLine="240"/>
        <w:rPr>
          <w:rFonts w:hint="eastAsia"/>
          <w:sz w:val="24"/>
        </w:rPr>
      </w:pPr>
    </w:p>
    <w:p w:rsidR="006C6C35" w:rsidRDefault="006C6C35" w:rsidP="006C6C3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4D77DD" w:rsidRDefault="007832E7" w:rsidP="0055736D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F24EF5">
        <w:rPr>
          <w:rFonts w:hint="eastAsia"/>
          <w:sz w:val="24"/>
        </w:rPr>
        <w:t xml:space="preserve">. </w:t>
      </w:r>
      <w:r w:rsidR="00E229AB">
        <w:rPr>
          <w:rFonts w:hint="eastAsia"/>
          <w:sz w:val="24"/>
        </w:rPr>
        <w:t>耕作目的での農地取得</w:t>
      </w:r>
      <w:r w:rsidR="000E7FA4">
        <w:rPr>
          <w:rFonts w:hint="eastAsia"/>
          <w:sz w:val="24"/>
        </w:rPr>
        <w:t>（貸借）</w:t>
      </w:r>
      <w:r w:rsidR="00E229AB">
        <w:rPr>
          <w:rFonts w:hint="eastAsia"/>
          <w:sz w:val="24"/>
        </w:rPr>
        <w:t>を</w:t>
      </w:r>
      <w:r>
        <w:rPr>
          <w:rFonts w:hint="eastAsia"/>
          <w:sz w:val="24"/>
        </w:rPr>
        <w:t>するにあたっては、</w:t>
      </w:r>
      <w:r w:rsidR="00E229AB">
        <w:rPr>
          <w:rFonts w:hint="eastAsia"/>
          <w:sz w:val="24"/>
        </w:rPr>
        <w:t>申請</w:t>
      </w:r>
      <w:r>
        <w:rPr>
          <w:rFonts w:hint="eastAsia"/>
          <w:sz w:val="24"/>
        </w:rPr>
        <w:t>どおり</w:t>
      </w:r>
      <w:r w:rsidR="00BB59BC">
        <w:rPr>
          <w:rFonts w:hint="eastAsia"/>
          <w:sz w:val="24"/>
        </w:rPr>
        <w:t>耕作</w:t>
      </w:r>
      <w:r w:rsidR="004D77DD">
        <w:rPr>
          <w:rFonts w:hint="eastAsia"/>
          <w:sz w:val="24"/>
        </w:rPr>
        <w:t>いたします。</w:t>
      </w:r>
    </w:p>
    <w:p w:rsidR="00E229AB" w:rsidRDefault="00E229AB" w:rsidP="0055736D">
      <w:pPr>
        <w:rPr>
          <w:rFonts w:hint="eastAsia"/>
          <w:sz w:val="24"/>
        </w:rPr>
      </w:pPr>
    </w:p>
    <w:p w:rsidR="007832E7" w:rsidRDefault="007832E7" w:rsidP="0055736D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F24EF5"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農地法を遵守するとともに、次の事項についても必ず守ります。</w:t>
      </w:r>
    </w:p>
    <w:p w:rsidR="007832E7" w:rsidRDefault="00E229AB" w:rsidP="007832E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農地取得</w:t>
      </w:r>
      <w:r w:rsidR="007832E7">
        <w:rPr>
          <w:rFonts w:hint="eastAsia"/>
          <w:sz w:val="24"/>
        </w:rPr>
        <w:t>後、概ね３年以内の転用行為はいたしません。</w:t>
      </w:r>
    </w:p>
    <w:p w:rsidR="007832E7" w:rsidRDefault="007832E7" w:rsidP="007832E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耕作目的以外の用途への変更行為はいたしません。</w:t>
      </w:r>
    </w:p>
    <w:p w:rsidR="007832E7" w:rsidRDefault="007832E7" w:rsidP="007832E7">
      <w:pPr>
        <w:rPr>
          <w:rFonts w:hint="eastAsia"/>
          <w:sz w:val="24"/>
        </w:rPr>
      </w:pPr>
    </w:p>
    <w:p w:rsidR="007832E7" w:rsidRDefault="007832E7" w:rsidP="008435B4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F24EF5">
        <w:rPr>
          <w:rFonts w:hint="eastAsia"/>
          <w:sz w:val="24"/>
        </w:rPr>
        <w:t xml:space="preserve">. </w:t>
      </w:r>
      <w:r w:rsidR="00E229AB">
        <w:rPr>
          <w:rFonts w:hint="eastAsia"/>
          <w:sz w:val="24"/>
        </w:rPr>
        <w:t>農地取得（貸借）</w:t>
      </w:r>
      <w:r w:rsidR="00075DEC">
        <w:rPr>
          <w:rFonts w:hint="eastAsia"/>
          <w:sz w:val="24"/>
        </w:rPr>
        <w:t>後は責任を持って耕作し、農地の適正な管理を行い</w:t>
      </w:r>
      <w:r>
        <w:rPr>
          <w:rFonts w:hint="eastAsia"/>
          <w:sz w:val="24"/>
        </w:rPr>
        <w:t>附近の農地に迷惑をかけ</w:t>
      </w:r>
      <w:r w:rsidR="004D77DD">
        <w:rPr>
          <w:rFonts w:hint="eastAsia"/>
          <w:sz w:val="24"/>
        </w:rPr>
        <w:t>ません</w:t>
      </w:r>
      <w:r w:rsidR="00F24EF5">
        <w:rPr>
          <w:rFonts w:hint="eastAsia"/>
          <w:sz w:val="24"/>
        </w:rPr>
        <w:t>。</w:t>
      </w:r>
    </w:p>
    <w:p w:rsidR="007832E7" w:rsidRDefault="007832E7" w:rsidP="007832E7">
      <w:pPr>
        <w:rPr>
          <w:rFonts w:hint="eastAsia"/>
          <w:sz w:val="24"/>
        </w:rPr>
      </w:pPr>
    </w:p>
    <w:p w:rsidR="007832E7" w:rsidRDefault="007832E7" w:rsidP="0055736D">
      <w:pPr>
        <w:rPr>
          <w:rFonts w:hint="eastAsia"/>
          <w:sz w:val="24"/>
        </w:rPr>
      </w:pPr>
    </w:p>
    <w:p w:rsidR="0055736D" w:rsidRDefault="0055736D" w:rsidP="0069209B">
      <w:pPr>
        <w:ind w:rightChars="-150" w:right="-315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5736D" w:rsidRDefault="0055736D" w:rsidP="00F24EF5">
      <w:pPr>
        <w:rPr>
          <w:rFonts w:hint="eastAsia"/>
          <w:sz w:val="24"/>
        </w:rPr>
      </w:pPr>
    </w:p>
    <w:p w:rsidR="0055736D" w:rsidRDefault="0055736D" w:rsidP="00F24EF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武雄市農業委員会</w:t>
      </w:r>
    </w:p>
    <w:p w:rsidR="0055736D" w:rsidRDefault="0055736D" w:rsidP="00F24EF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会長　　　　　　　　　様</w:t>
      </w:r>
    </w:p>
    <w:p w:rsidR="0055736D" w:rsidRDefault="0055736D" w:rsidP="0055736D">
      <w:pPr>
        <w:rPr>
          <w:rFonts w:hint="eastAsia"/>
          <w:sz w:val="24"/>
        </w:rPr>
      </w:pPr>
    </w:p>
    <w:p w:rsidR="0055736D" w:rsidRDefault="0055736D" w:rsidP="0055736D">
      <w:pPr>
        <w:rPr>
          <w:rFonts w:hint="eastAsia"/>
          <w:sz w:val="24"/>
        </w:rPr>
      </w:pPr>
    </w:p>
    <w:p w:rsidR="00F24EF5" w:rsidRDefault="00F24EF5" w:rsidP="0055736D">
      <w:pPr>
        <w:rPr>
          <w:rFonts w:hint="eastAsia"/>
          <w:sz w:val="24"/>
        </w:rPr>
      </w:pPr>
    </w:p>
    <w:p w:rsidR="0055736D" w:rsidRDefault="00F24EF5" w:rsidP="00F24EF5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確約者　</w:t>
      </w:r>
      <w:r w:rsidR="0055736D">
        <w:rPr>
          <w:rFonts w:hint="eastAsia"/>
          <w:sz w:val="24"/>
        </w:rPr>
        <w:t>住所</w:t>
      </w:r>
    </w:p>
    <w:p w:rsidR="0055736D" w:rsidRDefault="0055736D" w:rsidP="0055736D">
      <w:pPr>
        <w:ind w:firstLineChars="1600" w:firstLine="3840"/>
        <w:rPr>
          <w:rFonts w:hint="eastAsia"/>
          <w:sz w:val="24"/>
        </w:rPr>
      </w:pPr>
    </w:p>
    <w:p w:rsidR="0055736D" w:rsidRDefault="00F24EF5" w:rsidP="0055736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55736D">
        <w:rPr>
          <w:rFonts w:hint="eastAsia"/>
          <w:sz w:val="24"/>
        </w:rPr>
        <w:t xml:space="preserve">　氏名　　　　　　　　　　　　　　　　㊞</w:t>
      </w:r>
    </w:p>
    <w:p w:rsidR="0055736D" w:rsidRDefault="0055736D" w:rsidP="0055736D">
      <w:pPr>
        <w:jc w:val="center"/>
        <w:rPr>
          <w:rFonts w:hint="eastAsia"/>
          <w:sz w:val="24"/>
        </w:rPr>
      </w:pPr>
    </w:p>
    <w:p w:rsidR="0055736D" w:rsidRDefault="0055736D" w:rsidP="0055736D">
      <w:pPr>
        <w:jc w:val="center"/>
        <w:rPr>
          <w:rFonts w:hint="eastAsia"/>
          <w:sz w:val="24"/>
        </w:rPr>
      </w:pPr>
    </w:p>
    <w:p w:rsidR="00C379F7" w:rsidRDefault="00C379F7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E229AB" w:rsidRDefault="00E229AB" w:rsidP="0055736D">
      <w:pPr>
        <w:rPr>
          <w:rFonts w:hint="eastAsia"/>
          <w:sz w:val="24"/>
        </w:rPr>
      </w:pPr>
    </w:p>
    <w:p w:rsidR="00075DEC" w:rsidRDefault="00075DEC" w:rsidP="0055736D">
      <w:pPr>
        <w:rPr>
          <w:rFonts w:hint="eastAsia"/>
          <w:sz w:val="24"/>
        </w:rPr>
      </w:pPr>
    </w:p>
    <w:sectPr w:rsidR="00075DEC" w:rsidSect="006C6C35">
      <w:pgSz w:w="11906" w:h="16838" w:code="9"/>
      <w:pgMar w:top="153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298E"/>
    <w:multiLevelType w:val="hybridMultilevel"/>
    <w:tmpl w:val="0308B784"/>
    <w:lvl w:ilvl="0" w:tplc="621C23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F7"/>
    <w:rsid w:val="00075DEC"/>
    <w:rsid w:val="000E7FA4"/>
    <w:rsid w:val="000F1A74"/>
    <w:rsid w:val="001A070C"/>
    <w:rsid w:val="00200F86"/>
    <w:rsid w:val="00220007"/>
    <w:rsid w:val="002B3BA7"/>
    <w:rsid w:val="003359C5"/>
    <w:rsid w:val="004C5456"/>
    <w:rsid w:val="004D77DD"/>
    <w:rsid w:val="0055736D"/>
    <w:rsid w:val="0057514D"/>
    <w:rsid w:val="0060475D"/>
    <w:rsid w:val="00625BF3"/>
    <w:rsid w:val="0069209B"/>
    <w:rsid w:val="006C6C35"/>
    <w:rsid w:val="007832E7"/>
    <w:rsid w:val="008435B4"/>
    <w:rsid w:val="00960465"/>
    <w:rsid w:val="009D1CAC"/>
    <w:rsid w:val="00A7546F"/>
    <w:rsid w:val="00BB59BC"/>
    <w:rsid w:val="00BF5F72"/>
    <w:rsid w:val="00C379F7"/>
    <w:rsid w:val="00CE6605"/>
    <w:rsid w:val="00E00547"/>
    <w:rsid w:val="00E177B0"/>
    <w:rsid w:val="00E229AB"/>
    <w:rsid w:val="00E272CF"/>
    <w:rsid w:val="00E34816"/>
    <w:rsid w:val="00E7758F"/>
    <w:rsid w:val="00EA3C5A"/>
    <w:rsid w:val="00F24EF5"/>
    <w:rsid w:val="00F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28047-6A0B-49D5-A9A7-70EAD0A3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5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2000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200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約　書</vt:lpstr>
      <vt:lpstr>確　約　書</vt:lpstr>
    </vt:vector>
  </TitlesOfParts>
  <Company>武雄市役所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約　書</dc:title>
  <dc:subject/>
  <dc:creator>Administrator</dc:creator>
  <cp:keywords/>
  <dc:description/>
  <cp:lastModifiedBy>Administrator</cp:lastModifiedBy>
  <cp:revision>2</cp:revision>
  <cp:lastPrinted>2019-05-08T05:59:00Z</cp:lastPrinted>
  <dcterms:created xsi:type="dcterms:W3CDTF">2019-05-15T00:51:00Z</dcterms:created>
  <dcterms:modified xsi:type="dcterms:W3CDTF">2019-05-15T00:51:00Z</dcterms:modified>
</cp:coreProperties>
</file>