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様式第１０号（第１０条関係）</w:t>
      </w:r>
    </w:p>
    <w:p>
      <w:pPr>
        <w:pStyle w:val="Normal"/>
        <w:jc w:val="right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年　　月　　日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武雄市長　　様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44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請求者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住　　所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事業者名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代表者名　　　　　　　　　　　　　　</w:t>
      </w:r>
    </w:p>
    <w:p>
      <w:pPr>
        <w:pStyle w:val="Normal"/>
        <w:ind w:left="5460" w:hanging="5460"/>
        <w:jc w:val="both"/>
        <w:rPr>
          <w:rFonts w:ascii="Times Roman" w:cs="Times Roman" w:hAnsi="Times Roman" w:eastAsia="Times Roman"/>
          <w:color w:val="000000"/>
          <w:kern w:val="2"/>
          <w:sz w:val="18"/>
          <w:szCs w:val="18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　　　　　　　　　　　　　　　　　　　　　　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（</w:t>
      </w:r>
      <w:r>
        <w:rPr>
          <w:rFonts w:hAnsi="Arial" w:hint="default"/>
          <w:color w:val="000000"/>
          <w:kern w:val="2"/>
          <w:sz w:val="18"/>
          <w:szCs w:val="18"/>
          <w:u w:color="000000"/>
          <w:rtl w:val="0"/>
          <w:lang w:val="en-US"/>
        </w:rPr>
        <w:t>※</w:t>
      </w: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）本人が署名する場合は押印を省略できます。</w:t>
      </w:r>
    </w:p>
    <w:p>
      <w:pPr>
        <w:pStyle w:val="Normal"/>
        <w:ind w:left="4677" w:firstLine="709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sz w:val="18"/>
          <w:szCs w:val="18"/>
          <w:u w:color="000000"/>
          <w:rtl w:val="0"/>
          <w:lang w:val="ja-JP" w:eastAsia="ja-JP"/>
        </w:rPr>
        <w:t>ただし、法人の場合は、記名押印してください。</w:t>
      </w:r>
    </w:p>
    <w:p>
      <w:pPr>
        <w:pStyle w:val="Normal"/>
        <w:ind w:firstLine="462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電話番号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center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交付請求書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ind w:firstLine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武雄市宿泊施設等整備奨励に関する条例第１１条の規定により、次のとおり交付請求書を提出します。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１　奨励金等交付請求額　　　　　　　　　円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　（奨励金等の名称）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２　振込先口座　</w:t>
      </w:r>
    </w:p>
    <w:tbl>
      <w:tblPr>
        <w:tblW w:w="8284" w:type="dxa"/>
        <w:jc w:val="left"/>
        <w:tblInd w:w="31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87"/>
        <w:gridCol w:w="5897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金融機関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預金種別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口座番号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238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  <w:jc w:val="center"/>
              <w:rPr>
                <w:rFonts w:ascii="Times Roman" w:cs="Times Roman" w:hAnsi="Times Roman" w:eastAsia="Times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（フリガナ）</w:t>
            </w:r>
          </w:p>
          <w:p>
            <w:pPr>
              <w:pStyle w:val="Normal"/>
              <w:jc w:val="center"/>
            </w:pPr>
            <w:r>
              <w:rPr>
                <w:rFonts w:eastAsia="Arial" w:hint="eastAsia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1"/>
                <w:szCs w:val="21"/>
                <w:u w:val="none" w:color="000000"/>
                <w:vertAlign w:val="baseline"/>
                <w:rtl w:val="0"/>
                <w:lang w:val="ja-JP" w:eastAsia="ja-JP"/>
              </w:rPr>
              <w:t>口座名義</w:t>
            </w:r>
          </w:p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7" w:hRule="atLeast"/>
        </w:trPr>
        <w:tc>
          <w:tcPr>
            <w:tcW w:type="dxa" w:w="238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589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"/>
        <w:ind w:left="210" w:hanging="210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  <w:r>
        <w:rPr>
          <w:rFonts w:eastAsia="Arial" w:hint="eastAsia"/>
          <w:color w:val="000000"/>
          <w:kern w:val="2"/>
          <w:u w:color="000000"/>
          <w:rtl w:val="0"/>
          <w:lang w:val="ja-JP" w:eastAsia="ja-JP"/>
        </w:rPr>
        <w:t>３　添付書類</w:t>
      </w:r>
    </w:p>
    <w:p>
      <w:pPr>
        <w:pStyle w:val="List Paragraph"/>
        <w:numPr>
          <w:ilvl w:val="0"/>
          <w:numId w:val="3"/>
        </w:numPr>
        <w:tabs>
          <w:tab w:val="num" w:pos="570"/>
          <w:tab w:val="clear" w:pos="0"/>
        </w:tabs>
        <w:bidi w:val="0"/>
        <w:ind w:left="570" w:right="0" w:hanging="360"/>
        <w:jc w:val="both"/>
        <w:rPr>
          <w:rFonts w:ascii="Times Roman" w:cs="Times Roman" w:hAnsi="Times Roman" w:eastAsia="Times Roman"/>
          <w:color w:val="000000"/>
          <w:kern w:val="2"/>
          <w:position w:val="0"/>
          <w:u w:color="000000"/>
          <w:rtl w:val="0"/>
        </w:rPr>
      </w:pPr>
      <w:r>
        <w:rPr>
          <w:rFonts w:eastAsia="Times Roman" w:hint="eastAsia"/>
          <w:color w:val="000000"/>
          <w:kern w:val="2"/>
          <w:u w:color="000000"/>
          <w:rtl w:val="0"/>
          <w:lang w:val="en-US" w:eastAsia="ja-JP"/>
        </w:rPr>
        <w:t>　市長が必要と認める書類</w:t>
      </w:r>
    </w:p>
    <w:p>
      <w:pPr>
        <w:pStyle w:val="Normal"/>
        <w:jc w:val="both"/>
        <w:rPr>
          <w:rFonts w:ascii="Times Roman" w:cs="Times Roman" w:hAnsi="Times Roman" w:eastAsia="Times Roman"/>
          <w:color w:val="000000"/>
          <w:kern w:val="2"/>
          <w:u w:color="000000"/>
        </w:rPr>
      </w:pPr>
    </w:p>
    <w:p>
      <w:pPr>
        <w:pStyle w:val="Normal"/>
        <w:jc w:val="both"/>
      </w:pPr>
      <w:r>
        <w:rPr>
          <w:rFonts w:ascii="Times Roman" w:cs="Times Roman" w:hAnsi="Times Roman" w:eastAsia="Times Roman"/>
          <w:color w:val="000000"/>
          <w:kern w:val="2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985" w:right="1701" w:bottom="1701" w:left="1701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ヘッダとフッ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(%1)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1">
      <w:start w:val="1"/>
      <w:numFmt w:val="aiueoFullWidth"/>
      <w:suff w:val="tab"/>
      <w:lvlText w:val="(%2)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2">
      <w:start w:val="1"/>
      <w:numFmt w:val="decimalEnclosedCircle"/>
      <w:suff w:val="tab"/>
      <w:lvlText w:val="%3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3">
      <w:start w:val="1"/>
      <w:numFmt w:val="decimal"/>
      <w:suff w:val="tab"/>
      <w:lvlText w:val="%4.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4">
      <w:start w:val="1"/>
      <w:numFmt w:val="aiueoFullWidth"/>
      <w:suff w:val="tab"/>
      <w:lvlText w:val="(%5)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5">
      <w:start w:val="1"/>
      <w:numFmt w:val="decimalEnclosedCircle"/>
      <w:suff w:val="tab"/>
      <w:lvlText w:val="%6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6">
      <w:start w:val="1"/>
      <w:numFmt w:val="decimal"/>
      <w:suff w:val="tab"/>
      <w:lvlText w:val="%7.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7">
      <w:start w:val="1"/>
      <w:numFmt w:val="aiueoFullWidth"/>
      <w:suff w:val="tab"/>
      <w:lvlText w:val="(%8)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8">
      <w:start w:val="1"/>
      <w:numFmt w:val="decimalEnclosedCircle"/>
      <w:suff w:val="tab"/>
      <w:lvlText w:val="%9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</w:abstractNum>
  <w:abstractNum w:abstractNumId="1">
    <w:multiLevelType w:val="multilevel"/>
    <w:lvl w:ilvl="0">
      <w:start w:val="1"/>
      <w:numFmt w:val="decimal"/>
      <w:suff w:val="tab"/>
      <w:lvlText w:val="(%1)"/>
      <w:lvlJc w:val="left"/>
      <w:pPr/>
      <w:rPr>
        <w:position w:val="0"/>
      </w:rPr>
    </w:lvl>
    <w:lvl w:ilvl="1">
      <w:start w:val="1"/>
      <w:numFmt w:val="aiueoFullWidth"/>
      <w:suff w:val="tab"/>
      <w:lvlText w:val="(%2)"/>
      <w:lvlJc w:val="left"/>
      <w:pPr/>
      <w:rPr>
        <w:position w:val="0"/>
      </w:rPr>
    </w:lvl>
    <w:lvl w:ilvl="2">
      <w:start w:val="1"/>
      <w:numFmt w:val="decimalEnclosedCircle"/>
      <w:suff w:val="tab"/>
      <w:lvlText w:val="%3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aiueoFullWidth"/>
      <w:suff w:val="tab"/>
      <w:lvlText w:val="(%5)"/>
      <w:lvlJc w:val="left"/>
      <w:pPr/>
      <w:rPr>
        <w:position w:val="0"/>
      </w:rPr>
    </w:lvl>
    <w:lvl w:ilvl="5">
      <w:start w:val="1"/>
      <w:numFmt w:val="decimalEnclosedCircle"/>
      <w:suff w:val="tab"/>
      <w:lvlText w:val="%6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aiueoFullWidth"/>
      <w:suff w:val="tab"/>
      <w:lvlText w:val="(%8)"/>
      <w:lvlJc w:val="left"/>
      <w:pPr/>
      <w:rPr>
        <w:position w:val="0"/>
      </w:rPr>
    </w:lvl>
    <w:lvl w:ilvl="8">
      <w:start w:val="1"/>
      <w:numFmt w:val="decimalEnclosedCircle"/>
      <w:suff w:val="tab"/>
      <w:lvlText w:val="%9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(%1)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1">
      <w:start w:val="1"/>
      <w:numFmt w:val="aiueoFullWidth"/>
      <w:suff w:val="tab"/>
      <w:lvlText w:val="(%2)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2">
      <w:start w:val="1"/>
      <w:numFmt w:val="decimalEnclosedCircle"/>
      <w:suff w:val="tab"/>
      <w:lvlText w:val="%3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3">
      <w:start w:val="1"/>
      <w:numFmt w:val="decimal"/>
      <w:suff w:val="tab"/>
      <w:lvlText w:val="%4.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4">
      <w:start w:val="1"/>
      <w:numFmt w:val="aiueoFullWidth"/>
      <w:suff w:val="tab"/>
      <w:lvlText w:val="(%5)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5">
      <w:start w:val="1"/>
      <w:numFmt w:val="decimalEnclosedCircle"/>
      <w:suff w:val="tab"/>
      <w:lvlText w:val="%6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6">
      <w:start w:val="1"/>
      <w:numFmt w:val="decimal"/>
      <w:suff w:val="tab"/>
      <w:lvlText w:val="%7.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7">
      <w:start w:val="1"/>
      <w:numFmt w:val="aiueoFullWidth"/>
      <w:suff w:val="tab"/>
      <w:lvlText w:val="(%8)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  <w:lvl w:ilvl="8">
      <w:start w:val="1"/>
      <w:numFmt w:val="decimalEnclosedCircle"/>
      <w:suff w:val="tab"/>
      <w:lvlText w:val="%9"/>
      <w:lvlJc w:val="left"/>
      <w:pPr/>
      <w:rPr>
        <w:rFonts w:ascii="Times Roman" w:cs="Times Roman" w:hAnsi="Times Roman" w:eastAsia="Times Roman"/>
        <w:color w:val="000000"/>
        <w:kern w:val="2"/>
        <w:position w:val="0"/>
        <w:u w:color="000000"/>
        <w:lang w:val="ja-JP" w:eastAsia="ja-JP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84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840" w:right="0" w:firstLine="0"/>
      <w:jc w:val="left"/>
      <w:outlineLvl w:val="9"/>
    </w:pPr>
    <w:rPr>
      <w:rFonts w:ascii="Arial Unicode MS" w:cs="Arial Unicode MS" w:hAnsi="Arial Unicode MS" w:eastAsia="Arial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1"/>
      <w:szCs w:val="21"/>
      <w:u w:val="none" w:color="000000"/>
      <w:vertAlign w:val="baseline"/>
      <w:lang w:val="en-US"/>
    </w:rPr>
  </w:style>
  <w:style w:type="numbering" w:styleId="List 0">
    <w:name w:val="List 0"/>
    <w:basedOn w:val="読み込んだスタイル 1"/>
    <w:next w:val="List 0"/>
    <w:pPr>
      <w:numPr>
        <w:numId w:val="1"/>
      </w:numPr>
    </w:pPr>
  </w:style>
  <w:style w:type="numbering" w:styleId="読み込んだスタイル 1">
    <w:name w:val="読み込んだスタイル 1"/>
    <w:next w:val="読み込んだスタイル 1"/>
    <w:pPr>
      <w:numPr>
        <w:numId w:val="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