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40" w:rsidRPr="00A707E2" w:rsidRDefault="004E4440" w:rsidP="00A707E2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A707E2">
        <w:rPr>
          <w:rFonts w:hAnsi="ＭＳ 明朝" w:hint="eastAsia"/>
        </w:rPr>
        <w:t>様式第</w:t>
      </w:r>
      <w:r w:rsidRPr="00A707E2">
        <w:rPr>
          <w:rFonts w:hAnsi="ＭＳ 明朝"/>
        </w:rPr>
        <w:t>1</w:t>
      </w:r>
      <w:r w:rsidRPr="00A707E2">
        <w:rPr>
          <w:rFonts w:hAnsi="ＭＳ 明朝" w:hint="eastAsia"/>
        </w:rPr>
        <w:t>号</w:t>
      </w:r>
      <w:r w:rsidRPr="00A707E2">
        <w:rPr>
          <w:rFonts w:hAnsi="ＭＳ 明朝"/>
        </w:rPr>
        <w:t>(</w:t>
      </w:r>
      <w:r w:rsidRPr="00A707E2">
        <w:rPr>
          <w:rFonts w:hAnsi="ＭＳ 明朝" w:hint="eastAsia"/>
        </w:rPr>
        <w:t>第</w:t>
      </w:r>
      <w:r w:rsidRPr="00A707E2">
        <w:rPr>
          <w:rFonts w:hAnsi="ＭＳ 明朝"/>
        </w:rPr>
        <w:t>2</w:t>
      </w:r>
      <w:r w:rsidRPr="00A707E2">
        <w:rPr>
          <w:rFonts w:hAnsi="ＭＳ 明朝" w:hint="eastAsia"/>
        </w:rPr>
        <w:t>条関係</w:t>
      </w:r>
      <w:r w:rsidRPr="00A707E2">
        <w:rPr>
          <w:rFonts w:hAnsi="ＭＳ 明朝"/>
        </w:rPr>
        <w:t>)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矢筈ダム広場使用許可申請書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武雄市長　　　　様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</w:t>
      </w:r>
      <w:r w:rsidR="00663B63">
        <w:rPr>
          <w:rFonts w:hAnsi="Century" w:hint="eastAsia"/>
        </w:rPr>
        <w:t xml:space="preserve">　　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</w:t>
      </w:r>
      <w:r w:rsidR="00663B63">
        <w:rPr>
          <w:rFonts w:hAnsi="Century" w:hint="eastAsia"/>
        </w:rPr>
        <w:t xml:space="preserve">　　</w:t>
      </w:r>
      <w:r>
        <w:rPr>
          <w:rFonts w:hAnsi="Century"/>
        </w:rPr>
        <w:t xml:space="preserve"> 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職</w:t>
      </w:r>
      <w:r>
        <w:rPr>
          <w:rFonts w:hAnsi="Century" w:hint="eastAsia"/>
        </w:rPr>
        <w:t xml:space="preserve">業　　　　　　　　　　</w:t>
      </w:r>
      <w:r w:rsidR="00663B63">
        <w:rPr>
          <w:rFonts w:hAnsi="Century" w:hint="eastAsia"/>
        </w:rPr>
        <w:t xml:space="preserve">　　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663B63">
        <w:rPr>
          <w:rFonts w:hAnsi="Century" w:hint="eastAsia"/>
        </w:rPr>
        <w:t xml:space="preserve">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939"/>
      </w:tblGrid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4E4440" w:rsidRDefault="009544A5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10795</wp:posOffset>
                      </wp:positionV>
                      <wp:extent cx="1893570" cy="3244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324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E48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15pt;margin-top:.85pt;width:149.1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9d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" o:allowincell="f" strokeweight=".5pt"/>
                  </w:pict>
                </mc:Fallback>
              </mc:AlternateContent>
            </w:r>
            <w:r w:rsidR="004E4440">
              <w:rPr>
                <w:rFonts w:hAnsi="Century" w:hint="eastAsia"/>
              </w:rPr>
              <w:t xml:space="preserve">　</w:t>
            </w:r>
          </w:p>
          <w:p w:rsidR="004E4440" w:rsidRDefault="004E4440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4E4440" w:rsidRDefault="004E4440">
            <w:pPr>
              <w:pStyle w:val="a3"/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>
              <w:rPr>
                <w:rFonts w:hAnsi="Century" w:hint="eastAsia"/>
              </w:rPr>
              <w:t>法人その他の団体の場合は、名称及び代表者の氏名</w:t>
            </w:r>
          </w:p>
        </w:tc>
      </w:tr>
    </w:tbl>
    <w:p w:rsidR="00EA7D49" w:rsidRDefault="00EA7D49" w:rsidP="00EA7D49">
      <w:pPr>
        <w:pStyle w:val="a3"/>
        <w:overflowPunct w:val="0"/>
        <w:autoSpaceDE w:val="0"/>
        <w:autoSpaceDN w:val="0"/>
        <w:ind w:right="420" w:firstLineChars="2800" w:firstLine="5040"/>
        <w:rPr>
          <w:rFonts w:hAnsi="Century"/>
        </w:rPr>
      </w:pPr>
      <w:r w:rsidRPr="00E9663D">
        <w:rPr>
          <w:rFonts w:hAnsi="Century" w:hint="eastAsia"/>
          <w:sz w:val="18"/>
          <w:szCs w:val="18"/>
        </w:rPr>
        <w:t>（注）押印不要</w:t>
      </w: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4E4440" w:rsidRDefault="004E4440">
      <w:pPr>
        <w:pStyle w:val="a3"/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武雄市矢筈ダム広場設置条例施行規則第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項の規定により、次のとおりダム広場の使用を申請します。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70"/>
      </w:tblGrid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2338" w:type="dxa"/>
            <w:vAlign w:val="center"/>
          </w:tcPr>
          <w:p w:rsidR="004E4440" w:rsidRDefault="004E4440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70" w:type="dxa"/>
          </w:tcPr>
          <w:p w:rsidR="004E4440" w:rsidRDefault="004E4440">
            <w:r>
              <w:rPr>
                <w:rFonts w:hint="eastAsia"/>
              </w:rPr>
              <w:t xml:space="preserve">　</w:t>
            </w:r>
          </w:p>
          <w:p w:rsidR="004E4440" w:rsidRDefault="004E4440"/>
          <w:p w:rsidR="004E4440" w:rsidRDefault="004E4440"/>
        </w:tc>
      </w:tr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2338" w:type="dxa"/>
            <w:vAlign w:val="center"/>
          </w:tcPr>
          <w:p w:rsidR="004E4440" w:rsidRDefault="004E4440">
            <w:pPr>
              <w:ind w:left="113" w:right="113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170" w:type="dxa"/>
            <w:vAlign w:val="center"/>
          </w:tcPr>
          <w:p w:rsidR="004E4440" w:rsidRDefault="004E4440"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広場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夜間照明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</w:trPr>
        <w:tc>
          <w:tcPr>
            <w:tcW w:w="2338" w:type="dxa"/>
            <w:vAlign w:val="center"/>
          </w:tcPr>
          <w:p w:rsidR="004E4440" w:rsidRDefault="004E4440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70" w:type="dxa"/>
            <w:vAlign w:val="center"/>
          </w:tcPr>
          <w:p w:rsidR="004E4440" w:rsidRDefault="004E4440">
            <w:pPr>
              <w:jc w:val="center"/>
            </w:pPr>
            <w:r>
              <w:rPr>
                <w:rFonts w:hint="eastAsia"/>
              </w:rPr>
              <w:t>年　　　月　　　日　　　時　　　　から</w:t>
            </w:r>
          </w:p>
          <w:p w:rsidR="004E4440" w:rsidRDefault="004E4440"/>
          <w:p w:rsidR="004E4440" w:rsidRDefault="004E4440">
            <w:pPr>
              <w:jc w:val="center"/>
            </w:pPr>
            <w:r>
              <w:rPr>
                <w:rFonts w:hint="eastAsia"/>
              </w:rPr>
              <w:t>年　　　月　　　日　　　時　　　　まで</w:t>
            </w:r>
          </w:p>
        </w:tc>
      </w:tr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338" w:type="dxa"/>
            <w:vAlign w:val="center"/>
          </w:tcPr>
          <w:p w:rsidR="004E4440" w:rsidRDefault="004E4440">
            <w:pPr>
              <w:ind w:left="113" w:right="113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170" w:type="dxa"/>
            <w:vAlign w:val="center"/>
          </w:tcPr>
          <w:p w:rsidR="004E4440" w:rsidRDefault="004E4440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pacing w:val="51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t xml:space="preserve"> (</w:t>
            </w:r>
            <w:r>
              <w:rPr>
                <w:rFonts w:hint="eastAsia"/>
              </w:rPr>
              <w:t xml:space="preserve">　　　　チーム</w:t>
            </w:r>
            <w:r>
              <w:t>)</w:t>
            </w:r>
          </w:p>
        </w:tc>
      </w:tr>
      <w:tr w:rsidR="004E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2338" w:type="dxa"/>
            <w:vAlign w:val="center"/>
          </w:tcPr>
          <w:p w:rsidR="004E4440" w:rsidRDefault="004E4440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70" w:type="dxa"/>
          </w:tcPr>
          <w:p w:rsidR="004E4440" w:rsidRDefault="004E4440">
            <w:r>
              <w:rPr>
                <w:rFonts w:hint="eastAsia"/>
              </w:rPr>
              <w:t xml:space="preserve">　</w:t>
            </w:r>
          </w:p>
        </w:tc>
      </w:tr>
    </w:tbl>
    <w:p w:rsidR="004E4440" w:rsidRDefault="004E4440"/>
    <w:sectPr w:rsidR="004E4440" w:rsidSect="00663B6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12" w:rsidRDefault="00926312" w:rsidP="00CC521D">
      <w:pPr>
        <w:spacing w:line="240" w:lineRule="auto"/>
      </w:pPr>
      <w:r>
        <w:separator/>
      </w:r>
    </w:p>
  </w:endnote>
  <w:endnote w:type="continuationSeparator" w:id="0">
    <w:p w:rsidR="00926312" w:rsidRDefault="00926312" w:rsidP="00CC5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12" w:rsidRDefault="00926312" w:rsidP="00CC521D">
      <w:pPr>
        <w:spacing w:line="240" w:lineRule="auto"/>
      </w:pPr>
      <w:r>
        <w:separator/>
      </w:r>
    </w:p>
  </w:footnote>
  <w:footnote w:type="continuationSeparator" w:id="0">
    <w:p w:rsidR="00926312" w:rsidRDefault="00926312" w:rsidP="00CC52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40"/>
    <w:rsid w:val="004E4440"/>
    <w:rsid w:val="00663B63"/>
    <w:rsid w:val="00905760"/>
    <w:rsid w:val="00907BF7"/>
    <w:rsid w:val="00914FA8"/>
    <w:rsid w:val="00926312"/>
    <w:rsid w:val="009544A5"/>
    <w:rsid w:val="00A707E2"/>
    <w:rsid w:val="00A9661E"/>
    <w:rsid w:val="00B54049"/>
    <w:rsid w:val="00CC521D"/>
    <w:rsid w:val="00CE643B"/>
    <w:rsid w:val="00E9663D"/>
    <w:rsid w:val="00E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6D62E6-2CBD-4261-B95A-9440F84D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48C5-4E2E-4BD2-BFCB-357506AF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2022-09-05T01:49:00Z</dcterms:created>
  <dcterms:modified xsi:type="dcterms:W3CDTF">2022-09-05T01:49:00Z</dcterms:modified>
</cp:coreProperties>
</file>