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9666BA9" w14:textId="77777777" w:rsidR="00260DC5" w:rsidRDefault="005E410D">
      <w:pPr>
        <w:jc w:val="center"/>
      </w:pPr>
      <w:r>
        <w:rPr>
          <w:rFonts w:hint="eastAsia"/>
          <w:b/>
          <w:sz w:val="32"/>
        </w:rPr>
        <w:t>建築</w:t>
      </w:r>
      <w:r w:rsidR="0021281F">
        <w:rPr>
          <w:b/>
          <w:noProof/>
          <w:sz w:val="32"/>
        </w:rPr>
        <mc:AlternateContent>
          <mc:Choice Requires="wps">
            <w:drawing>
              <wp:anchor distT="0" distB="0" distL="114935" distR="114935" simplePos="0" relativeHeight="251657728" behindDoc="0" locked="0" layoutInCell="1" allowOverlap="1" wp14:anchorId="159D0AC6" wp14:editId="44B3103E">
                <wp:simplePos x="0" y="0"/>
                <wp:positionH relativeFrom="column">
                  <wp:posOffset>5143500</wp:posOffset>
                </wp:positionH>
                <wp:positionV relativeFrom="paragraph">
                  <wp:posOffset>-224155</wp:posOffset>
                </wp:positionV>
                <wp:extent cx="751205" cy="789305"/>
                <wp:effectExtent l="5080" t="8255" r="571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789305"/>
                        </a:xfrm>
                        <a:prstGeom prst="rect">
                          <a:avLst/>
                        </a:prstGeom>
                        <a:solidFill>
                          <a:srgbClr val="FFFFFF"/>
                        </a:solidFill>
                        <a:ln w="9525">
                          <a:solidFill>
                            <a:srgbClr val="000000"/>
                          </a:solidFill>
                          <a:miter lim="800000"/>
                          <a:headEnd/>
                          <a:tailEnd/>
                        </a:ln>
                      </wps:spPr>
                      <wps:txbx>
                        <w:txbxContent>
                          <w:p w14:paraId="440CA433" w14:textId="77777777" w:rsidR="00260DC5" w:rsidRDefault="00260DC5"/>
                          <w:p w14:paraId="340424A6" w14:textId="77777777" w:rsidR="00260DC5" w:rsidRDefault="00260DC5">
                            <w:r>
                              <w:t>収入印紙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D0AC6" id="_x0000_t202" coordsize="21600,21600" o:spt="202" path="m,l,21600r21600,l21600,xe">
                <v:stroke joinstyle="miter"/>
                <v:path gradientshapeok="t" o:connecttype="rect"/>
              </v:shapetype>
              <v:shape id="Text Box 2" o:spid="_x0000_s1026" type="#_x0000_t202" style="position:absolute;left:0;text-align:left;margin-left:405pt;margin-top:-17.65pt;width:59.15pt;height:62.1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F6FAIAACoEAAAOAAAAZHJzL2Uyb0RvYy54bWysU9uOGjEMfa/Uf4jyXmagUGDEsNqypaq0&#10;vUjbfkDIZJiomTh1AjP06+tkWJbeXqrmIbJj59g+tlc3fWvYUaHXYEs+HuWcKSuh0nZf8i+fty8W&#10;nPkgbCUMWFXyk/L8Zv382apzhZpAA6ZSyAjE+qJzJW9CcEWWedmoVvgROGXJWAO2IpCK+6xC0RF6&#10;a7JJnr/KOsDKIUjlPb3eDUa+Tvh1rWT4WNdeBWZKTrmFdGO6d/HO1itR7FG4RstzGuIfsmiFthT0&#10;AnUngmAH1L9BtVoieKjDSEKbQV1rqVINVM04/6Wah0Y4lWohcry70OT/H6z8cHxwn5CF/jX01MBU&#10;hHf3IL96ZmHTCLtXt4jQNUpUFHgcKcs654vz10i1L3wE2XXvoaImi0OABNTX2EZWqE5G6NSA04V0&#10;1Qcm6XE+G0/yGWeSTPPF8iXJMYIoHj879OGtgpZFoeRIPU3g4njvw+D66BJjeTC62mpjkoL73cYg&#10;Owrq/zadM/pPbsayruTL2WQ21P9XiDydP0G0OtAgG92WfHFxEkVk7Y2t0pgFoc0gU3XGnmmMzA0c&#10;hn7Xk2OkcwfViQhFGAaWFoyEBvA7Zx0Na8n9t4NAxZl5Z6kpy/F0Gqc7KdPZfEIKXlt21xZhJUGV&#10;PHA2iJswbMTBod43FGkYAwu31MhaJ5KfsjrnTQOZ2nRenjjx13ryelrx9Q8AAAD//wMAUEsDBBQA&#10;BgAIAAAAIQCjC5bm4AAAAAoBAAAPAAAAZHJzL2Rvd25yZXYueG1sTI/NTsMwEITvSLyDtUhcUGu3&#10;gTYJcSqEBIIblAqubrxNIvwTbDcNb89ygtuOZvTtTLWZrGEjhth7J2ExF8DQNV73rpWwe3uY5cBi&#10;Uk4r4x1K+MYIm/r8rFKl9if3iuM2tYwgLpZKQpfSUHIemw6tinM/oCPv4INViWRouQ7qRHBr+FKI&#10;Fbeqd/ShUwPed9h8bo9WQn79NH7E5+zlvVkdTJGu1uPjV5Dy8mK6uwWWcEp/YfitT9Whpk57f3Q6&#10;MkOMhaAtScIsu8mAUaJY5nTsySoE8Lri/yfUPwAAAP//AwBQSwECLQAUAAYACAAAACEAtoM4kv4A&#10;AADhAQAAEwAAAAAAAAAAAAAAAAAAAAAAW0NvbnRlbnRfVHlwZXNdLnhtbFBLAQItABQABgAIAAAA&#10;IQA4/SH/1gAAAJQBAAALAAAAAAAAAAAAAAAAAC8BAABfcmVscy8ucmVsc1BLAQItABQABgAIAAAA&#10;IQD0CbF6FAIAACoEAAAOAAAAAAAAAAAAAAAAAC4CAABkcnMvZTJvRG9jLnhtbFBLAQItABQABgAI&#10;AAAAIQCjC5bm4AAAAAoBAAAPAAAAAAAAAAAAAAAAAG4EAABkcnMvZG93bnJldi54bWxQSwUGAAAA&#10;AAQABADzAAAAewUAAAAA&#10;">
                <v:textbox>
                  <w:txbxContent>
                    <w:p w14:paraId="440CA433" w14:textId="77777777" w:rsidR="00260DC5" w:rsidRDefault="00260DC5"/>
                    <w:p w14:paraId="340424A6" w14:textId="77777777" w:rsidR="00260DC5" w:rsidRDefault="00260DC5">
                      <w:r>
                        <w:t>収入印紙</w:t>
                      </w:r>
                    </w:p>
                  </w:txbxContent>
                </v:textbox>
              </v:shape>
            </w:pict>
          </mc:Fallback>
        </mc:AlternateContent>
      </w:r>
      <w:r w:rsidR="00260DC5">
        <w:rPr>
          <w:b/>
          <w:sz w:val="32"/>
        </w:rPr>
        <w:t>設計監理業務等委託契約書</w:t>
      </w:r>
    </w:p>
    <w:p w14:paraId="793D00B1" w14:textId="77777777" w:rsidR="00260DC5" w:rsidRDefault="00260DC5">
      <w:pPr>
        <w:rPr>
          <w:b/>
          <w:sz w:val="32"/>
        </w:rPr>
      </w:pPr>
    </w:p>
    <w:p w14:paraId="34507F63" w14:textId="77777777" w:rsidR="00260DC5" w:rsidRDefault="00260DC5">
      <w:pPr>
        <w:rPr>
          <w:b/>
          <w:sz w:val="32"/>
        </w:rPr>
      </w:pPr>
    </w:p>
    <w:p w14:paraId="0F33C0D3" w14:textId="77777777" w:rsidR="00260DC5" w:rsidRDefault="00260DC5">
      <w:r>
        <w:t>１　委託業務の名称</w:t>
      </w:r>
    </w:p>
    <w:p w14:paraId="4F79198C" w14:textId="77777777" w:rsidR="00260DC5" w:rsidRDefault="00260DC5"/>
    <w:p w14:paraId="73D5E0DB" w14:textId="77777777" w:rsidR="00260DC5" w:rsidRDefault="00260DC5"/>
    <w:p w14:paraId="6F2018F5" w14:textId="77777777" w:rsidR="00260DC5" w:rsidRDefault="00260DC5">
      <w:r>
        <w:t>２　履　行　期　間　　設計業務　　　　　　年　　月　　日　から　　　　　年　　月　　日まで</w:t>
      </w:r>
    </w:p>
    <w:p w14:paraId="3D6A6252" w14:textId="77777777" w:rsidR="00260DC5" w:rsidRDefault="00260DC5"/>
    <w:p w14:paraId="354AAC3F" w14:textId="77777777" w:rsidR="00260DC5" w:rsidRDefault="00260DC5">
      <w:pPr>
        <w:ind w:firstLine="2123"/>
      </w:pPr>
      <w:r>
        <w:t>監理業務　　　　　　年　　月　　日まで</w:t>
      </w:r>
    </w:p>
    <w:p w14:paraId="0CBEB92B" w14:textId="77777777" w:rsidR="00260DC5" w:rsidRDefault="00260DC5"/>
    <w:p w14:paraId="0BD256A7" w14:textId="77777777" w:rsidR="00260DC5" w:rsidRDefault="00260DC5"/>
    <w:p w14:paraId="1F5308B5" w14:textId="77777777" w:rsidR="00260DC5" w:rsidRDefault="00260DC5">
      <w:r>
        <w:t xml:space="preserve">３　</w:t>
      </w:r>
      <w:r>
        <w:rPr>
          <w:spacing w:val="37"/>
        </w:rPr>
        <w:t>業務委託</w:t>
      </w:r>
      <w:r>
        <w:rPr>
          <w:spacing w:val="2"/>
        </w:rPr>
        <w:t>料</w:t>
      </w:r>
      <w:r>
        <w:t xml:space="preserve">　　内訳　設計業務委託料　￥</w:t>
      </w:r>
    </w:p>
    <w:p w14:paraId="4F81B888" w14:textId="77777777" w:rsidR="00260DC5" w:rsidRDefault="00260DC5"/>
    <w:p w14:paraId="3E911CC3" w14:textId="77777777" w:rsidR="00260DC5" w:rsidRDefault="00260DC5">
      <w:pPr>
        <w:ind w:firstLine="2702"/>
      </w:pPr>
      <w:r>
        <w:t>監理業務委託料　￥</w:t>
      </w:r>
    </w:p>
    <w:p w14:paraId="60093922" w14:textId="77777777" w:rsidR="00260DC5" w:rsidRDefault="00260DC5">
      <w:pPr>
        <w:ind w:firstLine="2702"/>
      </w:pPr>
      <w:r>
        <w:t>（うち取引に係る消費税及び地方消費税の額　￥　　　　　　　　　）</w:t>
      </w:r>
    </w:p>
    <w:p w14:paraId="5CE1B474" w14:textId="77777777" w:rsidR="00260DC5" w:rsidRDefault="00260DC5"/>
    <w:p w14:paraId="59D49D95" w14:textId="77777777" w:rsidR="00260DC5" w:rsidRDefault="00260DC5">
      <w:r>
        <w:t xml:space="preserve">４　</w:t>
      </w:r>
      <w:r>
        <w:rPr>
          <w:spacing w:val="37"/>
        </w:rPr>
        <w:t>契約保証</w:t>
      </w:r>
      <w:r>
        <w:rPr>
          <w:spacing w:val="2"/>
        </w:rPr>
        <w:t>金</w:t>
      </w:r>
    </w:p>
    <w:p w14:paraId="4CAE35FE" w14:textId="77777777" w:rsidR="00260DC5" w:rsidRDefault="00260DC5"/>
    <w:p w14:paraId="525A3B72" w14:textId="77777777" w:rsidR="00260DC5" w:rsidRDefault="00260DC5"/>
    <w:p w14:paraId="6AA76D03" w14:textId="77777777" w:rsidR="00260DC5" w:rsidRDefault="00260DC5">
      <w:pPr>
        <w:ind w:firstLine="193"/>
      </w:pPr>
      <w:r>
        <w:t>上記の委託業務について、発注者と受注者は、各々の対等な立場における合意に基づいて、別添の条項によって公正な委託契約を締結し、信義に従って誠実にこれを履行するものとする。</w:t>
      </w:r>
    </w:p>
    <w:p w14:paraId="340DFBCF" w14:textId="77777777" w:rsidR="00260DC5" w:rsidRDefault="00260DC5">
      <w:pPr>
        <w:ind w:firstLine="193"/>
      </w:pPr>
      <w:r>
        <w:t>本契約の証として本書２通を作成し、当事者記名押印の上、各自</w:t>
      </w:r>
      <w:r w:rsidR="005E410D" w:rsidRPr="00A03398">
        <w:rPr>
          <w:rFonts w:ascii="游明朝" w:eastAsia="游明朝" w:hAnsi="游明朝" w:hint="eastAsia"/>
        </w:rPr>
        <w:t>１</w:t>
      </w:r>
      <w:r>
        <w:t>通を保有する。</w:t>
      </w:r>
    </w:p>
    <w:p w14:paraId="1782075F" w14:textId="77777777" w:rsidR="00260DC5" w:rsidRDefault="00260DC5"/>
    <w:p w14:paraId="726192D0" w14:textId="77777777" w:rsidR="00260DC5" w:rsidRDefault="00260DC5"/>
    <w:p w14:paraId="244A2475" w14:textId="77777777" w:rsidR="00260DC5" w:rsidRDefault="00260DC5">
      <w:pPr>
        <w:ind w:right="772"/>
      </w:pPr>
      <w:r>
        <w:t xml:space="preserve">　　　　年　　月　　日　　</w:t>
      </w:r>
    </w:p>
    <w:p w14:paraId="4B656FC0" w14:textId="77777777" w:rsidR="00260DC5" w:rsidRDefault="00260DC5">
      <w:r>
        <w:t xml:space="preserve">　</w:t>
      </w:r>
    </w:p>
    <w:p w14:paraId="0D7CEB06" w14:textId="77777777" w:rsidR="00260DC5" w:rsidRDefault="00260DC5"/>
    <w:p w14:paraId="0C510998" w14:textId="77777777" w:rsidR="00260DC5" w:rsidRDefault="00260DC5">
      <w:pPr>
        <w:ind w:firstLine="3088"/>
      </w:pPr>
      <w:r>
        <w:t>発　注　者　　　　住　所</w:t>
      </w:r>
    </w:p>
    <w:p w14:paraId="1BE9B97A" w14:textId="77777777" w:rsidR="00260DC5" w:rsidRDefault="00260DC5"/>
    <w:p w14:paraId="707D4C11" w14:textId="77777777" w:rsidR="00260DC5" w:rsidRDefault="00260DC5">
      <w:pPr>
        <w:ind w:firstLine="4823"/>
      </w:pPr>
      <w:r>
        <w:t>氏　名　　　　　　　　　　　　　　　　㊞</w:t>
      </w:r>
    </w:p>
    <w:p w14:paraId="11DC24B6" w14:textId="77777777" w:rsidR="00260DC5" w:rsidRDefault="00260DC5"/>
    <w:p w14:paraId="45790966" w14:textId="77777777" w:rsidR="00260DC5" w:rsidRDefault="00260DC5"/>
    <w:p w14:paraId="4F6A5922" w14:textId="77777777" w:rsidR="00260DC5" w:rsidRDefault="00260DC5">
      <w:pPr>
        <w:ind w:firstLine="3088"/>
      </w:pPr>
      <w:r>
        <w:t>受　注　者　　　　住　所</w:t>
      </w:r>
    </w:p>
    <w:p w14:paraId="3DEA4757" w14:textId="77777777" w:rsidR="00260DC5" w:rsidRDefault="00260DC5"/>
    <w:p w14:paraId="5FBFB436" w14:textId="77777777" w:rsidR="00260DC5" w:rsidRDefault="00260DC5" w:rsidP="00C154B7">
      <w:pPr>
        <w:ind w:firstLine="4823"/>
      </w:pPr>
      <w:r>
        <w:t>氏　名　　　　　　　　　　　　　　　　㊞</w:t>
      </w:r>
    </w:p>
    <w:p w14:paraId="58717320" w14:textId="77777777" w:rsidR="00B65089" w:rsidRPr="00B65089" w:rsidRDefault="00260DC5" w:rsidP="004D27BD">
      <w:pPr>
        <w:pageBreakBefore/>
        <w:ind w:firstLine="193"/>
        <w:rPr>
          <w:rFonts w:ascii="ＭＳ 明朝" w:hAnsi="ＭＳ 明朝" w:cs="ＭＳ 明朝"/>
        </w:rPr>
      </w:pPr>
      <w:r>
        <w:lastRenderedPageBreak/>
        <w:t>（</w:t>
      </w:r>
      <w:r w:rsidR="00B65089" w:rsidRPr="00B65089">
        <w:rPr>
          <w:rFonts w:ascii="ＭＳ 明朝" w:hAnsi="ＭＳ 明朝" w:cs="ＭＳ 明朝" w:hint="eastAsia"/>
        </w:rPr>
        <w:t>総則）</w:t>
      </w:r>
    </w:p>
    <w:p w14:paraId="135A87F7"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第１条　発注者（以下「甲」という。）及び受注者（以下「乙」という。）は、この契約書（頭書を含む。以下同じ。）に基づき、</w:t>
      </w:r>
      <w:r w:rsidR="00FC0262">
        <w:rPr>
          <w:rFonts w:ascii="ＭＳ 明朝" w:hAnsi="ＭＳ 明朝" w:cs="ＭＳ 明朝" w:hint="eastAsia"/>
        </w:rPr>
        <w:t>建築設計</w:t>
      </w:r>
      <w:r w:rsidR="00097768">
        <w:rPr>
          <w:rFonts w:ascii="ＭＳ 明朝" w:hAnsi="ＭＳ 明朝" w:cs="ＭＳ 明朝" w:hint="eastAsia"/>
        </w:rPr>
        <w:t>監理</w:t>
      </w:r>
      <w:r w:rsidR="00FC0262">
        <w:rPr>
          <w:rFonts w:ascii="ＭＳ 明朝" w:hAnsi="ＭＳ 明朝" w:cs="ＭＳ 明朝" w:hint="eastAsia"/>
        </w:rPr>
        <w:t>業務委託仕様書（別冊の図面、建築設計及び工事監理業務委託</w:t>
      </w:r>
      <w:r w:rsidRPr="00B65089">
        <w:rPr>
          <w:rFonts w:ascii="ＭＳ 明朝" w:hAnsi="ＭＳ 明朝" w:cs="ＭＳ 明朝" w:hint="eastAsia"/>
        </w:rPr>
        <w:t>処理要領、現場説明書及びこれらの図書に係る質問回答書並びに現場説明に対する質問回答書をいう。以下「設計監理仕様書」という。）に従い、日本国の法令を遵守し、この契約（この契約書及び設計監理仕様書を内容とする業務の委託契約をいう。以下同じ。）を履行しなければならない。</w:t>
      </w:r>
    </w:p>
    <w:p w14:paraId="131ED371"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２　乙は、契約書記載の業務（以下「業務」という。）を契約書記載の履行期間（以下「履行期間」という。）内に完了し、契約の目的物（以下「成果物」という。）を甲に引き渡すものとし（監理業務を除く）、甲は、その業務委託料を支払うものとする。</w:t>
      </w:r>
    </w:p>
    <w:p w14:paraId="20A25F2F" w14:textId="77777777" w:rsidR="00B65089" w:rsidRDefault="00B65089" w:rsidP="00B65089">
      <w:pPr>
        <w:ind w:left="181" w:hanging="181"/>
        <w:rPr>
          <w:rFonts w:ascii="ＭＳ 明朝" w:hAnsi="ＭＳ 明朝" w:cs="ＭＳ 明朝"/>
        </w:rPr>
      </w:pPr>
      <w:r w:rsidRPr="00B65089">
        <w:rPr>
          <w:rFonts w:ascii="ＭＳ 明朝" w:hAnsi="ＭＳ 明朝" w:cs="ＭＳ 明朝" w:hint="eastAsia"/>
        </w:rPr>
        <w:t>３　甲は、その意図する成果物を完成させるため、業務に関する指示を乙又は乙の管理技術者に対して行うことができる。この場合において、乙又は乙の管理技術者は、当該指示に従い業務を行わなければならない。</w:t>
      </w:r>
    </w:p>
    <w:p w14:paraId="102A4C58" w14:textId="77777777" w:rsidR="00097768" w:rsidRPr="00B65089" w:rsidRDefault="00097768" w:rsidP="00B65089">
      <w:pPr>
        <w:ind w:left="181" w:hanging="181"/>
        <w:rPr>
          <w:rFonts w:ascii="ＭＳ 明朝" w:hAnsi="ＭＳ 明朝" w:cs="ＭＳ 明朝"/>
        </w:rPr>
      </w:pPr>
      <w:r>
        <w:rPr>
          <w:rFonts w:ascii="ＭＳ 明朝" w:hAnsi="ＭＳ 明朝" w:cs="ＭＳ 明朝" w:hint="eastAsia"/>
        </w:rPr>
        <w:t xml:space="preserve">４　</w:t>
      </w:r>
      <w:r w:rsidRPr="00097768">
        <w:rPr>
          <w:rFonts w:ascii="ＭＳ 明朝" w:hAnsi="ＭＳ 明朝" w:cs="ＭＳ 明朝" w:hint="eastAsia"/>
        </w:rPr>
        <w:t>乙は、甲に対し、業務を遂行する上で必要と認められる説明を行うよう努めなければならない。</w:t>
      </w:r>
    </w:p>
    <w:p w14:paraId="41BF7D46" w14:textId="77777777" w:rsidR="00B65089" w:rsidRPr="00B65089" w:rsidRDefault="00097768" w:rsidP="00B65089">
      <w:pPr>
        <w:ind w:left="181" w:hanging="181"/>
        <w:rPr>
          <w:rFonts w:ascii="ＭＳ 明朝" w:hAnsi="ＭＳ 明朝" w:cs="ＭＳ 明朝"/>
        </w:rPr>
      </w:pPr>
      <w:r>
        <w:rPr>
          <w:rFonts w:ascii="ＭＳ 明朝" w:hAnsi="ＭＳ 明朝" w:cs="ＭＳ 明朝" w:hint="eastAsia"/>
        </w:rPr>
        <w:t>５　乙は、この契約書若しくは設計監理仕様書に特別の定めがある場合又は第３項</w:t>
      </w:r>
      <w:r w:rsidR="00B65089" w:rsidRPr="00B65089">
        <w:rPr>
          <w:rFonts w:ascii="ＭＳ 明朝" w:hAnsi="ＭＳ 明朝" w:cs="ＭＳ 明朝" w:hint="eastAsia"/>
        </w:rPr>
        <w:t>の指示若しくは甲乙協議がある場合を除き、業務を完了するために必要な一切の手段をその責任において定めるものとする。</w:t>
      </w:r>
    </w:p>
    <w:p w14:paraId="6A35ADD6" w14:textId="77777777" w:rsidR="00B65089" w:rsidRPr="00B65089" w:rsidRDefault="00097768" w:rsidP="00B65089">
      <w:pPr>
        <w:rPr>
          <w:rFonts w:ascii="ＭＳ 明朝" w:hAnsi="ＭＳ 明朝" w:cs="ＭＳ 明朝"/>
        </w:rPr>
      </w:pPr>
      <w:r>
        <w:rPr>
          <w:rFonts w:ascii="ＭＳ 明朝" w:hAnsi="ＭＳ 明朝" w:cs="ＭＳ 明朝" w:hint="eastAsia"/>
        </w:rPr>
        <w:t>６</w:t>
      </w:r>
      <w:r w:rsidR="00B65089" w:rsidRPr="00B65089">
        <w:rPr>
          <w:rFonts w:ascii="ＭＳ 明朝" w:hAnsi="ＭＳ 明朝" w:cs="ＭＳ 明朝" w:hint="eastAsia"/>
        </w:rPr>
        <w:t xml:space="preserve">　この契約の履行に関して甲乙間で用いる言語は、日本語とする。</w:t>
      </w:r>
    </w:p>
    <w:p w14:paraId="285AC88E" w14:textId="77777777" w:rsidR="00B65089" w:rsidRPr="00B65089" w:rsidRDefault="00097768" w:rsidP="00B65089">
      <w:pPr>
        <w:rPr>
          <w:rFonts w:ascii="ＭＳ 明朝" w:hAnsi="ＭＳ 明朝" w:cs="ＭＳ 明朝"/>
        </w:rPr>
      </w:pPr>
      <w:r>
        <w:rPr>
          <w:rFonts w:ascii="ＭＳ 明朝" w:hAnsi="ＭＳ 明朝" w:cs="ＭＳ 明朝" w:hint="eastAsia"/>
        </w:rPr>
        <w:t>７</w:t>
      </w:r>
      <w:r w:rsidR="00B65089" w:rsidRPr="00B65089">
        <w:rPr>
          <w:rFonts w:ascii="ＭＳ 明朝" w:hAnsi="ＭＳ 明朝" w:cs="ＭＳ 明朝" w:hint="eastAsia"/>
        </w:rPr>
        <w:t xml:space="preserve">　この契約書に定める金銭の支払いに用いる通貨は、日本円とする。</w:t>
      </w:r>
    </w:p>
    <w:p w14:paraId="3DCCB2F2" w14:textId="77777777" w:rsidR="00B65089" w:rsidRPr="00B65089" w:rsidRDefault="00097768" w:rsidP="00B65089">
      <w:pPr>
        <w:ind w:left="181" w:hanging="181"/>
        <w:rPr>
          <w:rFonts w:ascii="ＭＳ 明朝" w:hAnsi="ＭＳ 明朝" w:cs="ＭＳ 明朝"/>
        </w:rPr>
      </w:pPr>
      <w:r>
        <w:rPr>
          <w:rFonts w:ascii="ＭＳ 明朝" w:hAnsi="ＭＳ 明朝" w:cs="ＭＳ 明朝" w:hint="eastAsia"/>
        </w:rPr>
        <w:t>８</w:t>
      </w:r>
      <w:r w:rsidR="00B65089" w:rsidRPr="00B65089">
        <w:rPr>
          <w:rFonts w:ascii="ＭＳ 明朝" w:hAnsi="ＭＳ 明朝" w:cs="ＭＳ 明朝" w:hint="eastAsia"/>
        </w:rPr>
        <w:t xml:space="preserve">　この契約の履行に関して甲乙間で用いる計量単位は、設計監理仕様書に特別の定めがある場合を除き、計量法（平成４年法律第５１号）に定めるものとする。</w:t>
      </w:r>
    </w:p>
    <w:p w14:paraId="70F9D311" w14:textId="77777777" w:rsidR="00B65089" w:rsidRPr="00B65089" w:rsidRDefault="00097768" w:rsidP="00B65089">
      <w:pPr>
        <w:ind w:left="181" w:hanging="181"/>
        <w:rPr>
          <w:rFonts w:ascii="ＭＳ 明朝" w:hAnsi="ＭＳ 明朝" w:cs="ＭＳ 明朝"/>
        </w:rPr>
      </w:pPr>
      <w:r>
        <w:rPr>
          <w:rFonts w:ascii="ＭＳ 明朝" w:hAnsi="ＭＳ 明朝" w:cs="ＭＳ 明朝" w:hint="eastAsia"/>
        </w:rPr>
        <w:t>９</w:t>
      </w:r>
      <w:r w:rsidR="00B65089" w:rsidRPr="00B65089">
        <w:rPr>
          <w:rFonts w:ascii="ＭＳ 明朝" w:hAnsi="ＭＳ 明朝" w:cs="ＭＳ 明朝" w:hint="eastAsia"/>
        </w:rPr>
        <w:t xml:space="preserve">　この契約書及び設計監理仕様書における期間の定めについては、民法（明治２９年法律第８９号）及び商法（明治３２年法律第４８号）の定めるところによるものとする。</w:t>
      </w:r>
    </w:p>
    <w:p w14:paraId="3B231542" w14:textId="77777777" w:rsidR="00B65089" w:rsidRPr="00B65089" w:rsidRDefault="00097768" w:rsidP="00B65089">
      <w:pPr>
        <w:rPr>
          <w:rFonts w:ascii="ＭＳ 明朝" w:hAnsi="ＭＳ 明朝" w:cs="ＭＳ 明朝"/>
        </w:rPr>
      </w:pPr>
      <w:r>
        <w:rPr>
          <w:rFonts w:ascii="ＭＳ 明朝" w:hAnsi="ＭＳ 明朝" w:cs="ＭＳ 明朝" w:hint="eastAsia"/>
        </w:rPr>
        <w:t>１０</w:t>
      </w:r>
      <w:r w:rsidR="00B65089" w:rsidRPr="00B65089">
        <w:rPr>
          <w:rFonts w:ascii="ＭＳ 明朝" w:hAnsi="ＭＳ 明朝" w:cs="ＭＳ 明朝" w:hint="eastAsia"/>
        </w:rPr>
        <w:t xml:space="preserve">　この契約は、日本国の法令に準拠するものとする。</w:t>
      </w:r>
    </w:p>
    <w:p w14:paraId="4BF355F9" w14:textId="77777777" w:rsidR="00B65089" w:rsidRPr="00B65089" w:rsidRDefault="00097768" w:rsidP="00B65089">
      <w:pPr>
        <w:ind w:left="181" w:hanging="181"/>
        <w:rPr>
          <w:rFonts w:ascii="ＭＳ 明朝" w:hAnsi="ＭＳ 明朝" w:cs="ＭＳ 明朝"/>
        </w:rPr>
      </w:pPr>
      <w:r>
        <w:rPr>
          <w:rFonts w:ascii="ＭＳ 明朝" w:hAnsi="ＭＳ 明朝" w:cs="ＭＳ 明朝" w:hint="eastAsia"/>
        </w:rPr>
        <w:t>１１</w:t>
      </w:r>
      <w:r w:rsidR="00B65089" w:rsidRPr="00B65089">
        <w:rPr>
          <w:rFonts w:ascii="ＭＳ 明朝" w:hAnsi="ＭＳ 明朝" w:cs="ＭＳ 明朝" w:hint="eastAsia"/>
        </w:rPr>
        <w:t xml:space="preserve">　この契約に係る訴訟の提起又は調停（第５</w:t>
      </w:r>
      <w:r>
        <w:rPr>
          <w:rFonts w:ascii="ＭＳ 明朝" w:hAnsi="ＭＳ 明朝" w:cs="ＭＳ 明朝" w:hint="eastAsia"/>
        </w:rPr>
        <w:t>７</w:t>
      </w:r>
      <w:r w:rsidR="00B65089" w:rsidRPr="00B65089">
        <w:rPr>
          <w:rFonts w:ascii="ＭＳ 明朝" w:hAnsi="ＭＳ 明朝" w:cs="ＭＳ 明朝" w:hint="eastAsia"/>
        </w:rPr>
        <w:t>条の規定に基づき、甲乙協議の上選任される調停人が行うものを除く。）の申立てについては、日本国の裁判所をもって合意による専属的管轄裁判所とする。</w:t>
      </w:r>
    </w:p>
    <w:p w14:paraId="513618DB" w14:textId="77777777" w:rsidR="00B65089" w:rsidRPr="00B65089" w:rsidRDefault="00097768" w:rsidP="00B65089">
      <w:pPr>
        <w:ind w:left="181" w:hanging="181"/>
        <w:rPr>
          <w:rFonts w:ascii="ＭＳ 明朝" w:hAnsi="ＭＳ 明朝" w:cs="ＭＳ 明朝"/>
        </w:rPr>
      </w:pPr>
      <w:r>
        <w:rPr>
          <w:rFonts w:ascii="ＭＳ 明朝" w:hAnsi="ＭＳ 明朝" w:cs="ＭＳ 明朝" w:hint="eastAsia"/>
        </w:rPr>
        <w:t>１２</w:t>
      </w:r>
      <w:r w:rsidR="00B65089" w:rsidRPr="00B65089">
        <w:rPr>
          <w:rFonts w:ascii="ＭＳ 明朝" w:hAnsi="ＭＳ 明朝" w:cs="ＭＳ 明朝" w:hint="eastAsia"/>
        </w:rPr>
        <w:t xml:space="preserve">　乙が設計</w:t>
      </w:r>
      <w:r w:rsidR="00FC0262">
        <w:rPr>
          <w:rFonts w:ascii="ＭＳ 明朝" w:hAnsi="ＭＳ 明朝" w:cs="ＭＳ 明朝" w:hint="eastAsia"/>
        </w:rPr>
        <w:t>監理</w:t>
      </w:r>
      <w:r w:rsidR="00B65089" w:rsidRPr="00B65089">
        <w:rPr>
          <w:rFonts w:ascii="ＭＳ 明朝" w:hAnsi="ＭＳ 明朝" w:cs="ＭＳ 明朝" w:hint="eastAsia"/>
        </w:rPr>
        <w:t>共同体を結成している場合においては、甲は、この契約に基づくすべての行為を設計</w:t>
      </w:r>
      <w:r w:rsidR="00FC0262">
        <w:rPr>
          <w:rFonts w:ascii="ＭＳ 明朝" w:hAnsi="ＭＳ 明朝" w:cs="ＭＳ 明朝" w:hint="eastAsia"/>
        </w:rPr>
        <w:t>監理</w:t>
      </w:r>
      <w:r w:rsidR="00B65089" w:rsidRPr="00B65089">
        <w:rPr>
          <w:rFonts w:ascii="ＭＳ 明朝" w:hAnsi="ＭＳ 明朝" w:cs="ＭＳ 明朝" w:hint="eastAsia"/>
        </w:rPr>
        <w:t>共同体の代表者に対して行うものとし、甲が当該代表者に対して行ったこの契約に基づくすべての行為は、当該共同体のすべての構成員に対して行ったものとみなし、また、乙は、甲に対して行うこの契約に基づくすべての行為について当該代表者を通じて行わなければならない。</w:t>
      </w:r>
    </w:p>
    <w:p w14:paraId="23647CE0"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（指示等及び協議の書面主義）</w:t>
      </w:r>
    </w:p>
    <w:p w14:paraId="611765C1"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第２条　この契約書に定める指示、催告、請求、通知、報告、申出、承諾、質問、回答及び解除（以下「指示等」という。）は、書面により行わなければならない。</w:t>
      </w:r>
    </w:p>
    <w:p w14:paraId="59A788C9"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２　前項の規定にかかわらず、緊急やむを得ない事情がある場合には、甲及び乙は、前項に規定する指示等を口頭で行うことができる。この場合において、甲及び乙は、既に行った指示等を書面に記載し、７日以内にこれを相手方に交付するものとする。</w:t>
      </w:r>
    </w:p>
    <w:p w14:paraId="0B376189"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３　甲及び乙は、この契約書の他の条項の規定に基づき協議を行うときは、当該協議の内容を書面に記録するものとする。</w:t>
      </w:r>
    </w:p>
    <w:p w14:paraId="66A5886E"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（業務工程表の提出）</w:t>
      </w:r>
    </w:p>
    <w:p w14:paraId="776FBE9F"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第３条　乙は、この契約締結後５日以内に設計監理仕様書に基づいて業務工程表を作成し、甲に提出しな</w:t>
      </w:r>
      <w:r w:rsidRPr="00B65089">
        <w:rPr>
          <w:rFonts w:ascii="ＭＳ 明朝" w:hAnsi="ＭＳ 明朝" w:cs="ＭＳ 明朝" w:hint="eastAsia"/>
        </w:rPr>
        <w:lastRenderedPageBreak/>
        <w:t>ければならない。</w:t>
      </w:r>
    </w:p>
    <w:p w14:paraId="14F0D1BA"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２　甲は、必要があると認めるときは、前項の業務工程表を受理した日から７日以内に、乙に対してその修正を請求することができる。</w:t>
      </w:r>
    </w:p>
    <w:p w14:paraId="75AA78B3"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３　この契約書の他の条項の規定により履行期間又は設計監理仕様書が変更された場合において、甲は、必要があると認めるときは、乙に対して業務工程表の再提出を請求することができる。この場合において、第１項中「この契約締結後」とあるのは「当該請求があった日から」と読み替えて、前２項の規定を準用する。</w:t>
      </w:r>
    </w:p>
    <w:p w14:paraId="27E56AB5" w14:textId="77777777" w:rsidR="00B65089" w:rsidRPr="00B65089" w:rsidRDefault="00B65089" w:rsidP="00B65089">
      <w:pPr>
        <w:rPr>
          <w:rFonts w:ascii="ＭＳ 明朝" w:hAnsi="ＭＳ 明朝" w:cs="ＭＳ 明朝"/>
        </w:rPr>
      </w:pPr>
      <w:r w:rsidRPr="00B65089">
        <w:rPr>
          <w:rFonts w:ascii="ＭＳ 明朝" w:hAnsi="ＭＳ 明朝" w:cs="ＭＳ 明朝" w:hint="eastAsia"/>
        </w:rPr>
        <w:t>４　業務工程表は、甲及び乙を拘束するものではない。</w:t>
      </w:r>
    </w:p>
    <w:p w14:paraId="273B6903"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（契約の保証）</w:t>
      </w:r>
    </w:p>
    <w:p w14:paraId="2D3867F7"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第４条　乙は、この契約の締結と同時に、次の各号のいずれかに掲げる保証を付さなければならない。ただし、第５号の場合においては、履行保証保険契約の締結後、直ちにその保険証券を甲に寄託しなければならない。</w:t>
      </w:r>
    </w:p>
    <w:p w14:paraId="67F93A55" w14:textId="77777777" w:rsidR="00B65089" w:rsidRPr="00B65089" w:rsidRDefault="004E618A" w:rsidP="004E618A">
      <w:pPr>
        <w:ind w:firstLineChars="100" w:firstLine="191"/>
        <w:rPr>
          <w:rFonts w:ascii="ＭＳ 明朝" w:hAnsi="ＭＳ 明朝" w:cs="ＭＳ 明朝"/>
        </w:rPr>
      </w:pPr>
      <w:r>
        <w:rPr>
          <w:rFonts w:ascii="ＭＳ 明朝" w:hAnsi="ＭＳ 明朝" w:cs="ＭＳ 明朝" w:hint="eastAsia"/>
        </w:rPr>
        <w:t xml:space="preserve">⑴　</w:t>
      </w:r>
      <w:r w:rsidR="00B65089" w:rsidRPr="00B65089">
        <w:rPr>
          <w:rFonts w:ascii="ＭＳ 明朝" w:hAnsi="ＭＳ 明朝" w:cs="ＭＳ 明朝" w:hint="eastAsia"/>
        </w:rPr>
        <w:t>契約保証金の納付</w:t>
      </w:r>
    </w:p>
    <w:p w14:paraId="5F3FB348" w14:textId="77777777" w:rsidR="00B65089" w:rsidRPr="00B65089" w:rsidRDefault="004E618A" w:rsidP="00B65089">
      <w:pPr>
        <w:ind w:firstLine="181"/>
        <w:rPr>
          <w:rFonts w:ascii="ＭＳ 明朝" w:hAnsi="ＭＳ 明朝" w:cs="ＭＳ 明朝"/>
        </w:rPr>
      </w:pPr>
      <w:r>
        <w:rPr>
          <w:rFonts w:ascii="ＭＳ 明朝" w:hAnsi="ＭＳ 明朝" w:cs="ＭＳ 明朝" w:hint="eastAsia"/>
        </w:rPr>
        <w:t xml:space="preserve">⑵　</w:t>
      </w:r>
      <w:r w:rsidR="00B65089" w:rsidRPr="00B65089">
        <w:rPr>
          <w:rFonts w:ascii="ＭＳ 明朝" w:hAnsi="ＭＳ 明朝" w:cs="ＭＳ 明朝" w:hint="eastAsia"/>
        </w:rPr>
        <w:t>契約保証金の納付に代わる担保となる有価証券等の提供</w:t>
      </w:r>
    </w:p>
    <w:p w14:paraId="29CDBA48" w14:textId="77777777" w:rsidR="00B65089" w:rsidRPr="00B65089" w:rsidRDefault="004E618A" w:rsidP="00B65089">
      <w:pPr>
        <w:ind w:left="362" w:hanging="181"/>
        <w:rPr>
          <w:rFonts w:ascii="ＭＳ 明朝" w:hAnsi="ＭＳ 明朝" w:cs="ＭＳ 明朝"/>
        </w:rPr>
      </w:pPr>
      <w:r>
        <w:rPr>
          <w:rFonts w:ascii="ＭＳ 明朝" w:hAnsi="ＭＳ 明朝" w:cs="ＭＳ 明朝" w:hint="eastAsia"/>
        </w:rPr>
        <w:t xml:space="preserve">⑶　</w:t>
      </w:r>
      <w:r w:rsidR="00B65089" w:rsidRPr="00B65089">
        <w:rPr>
          <w:rFonts w:ascii="ＭＳ 明朝" w:hAnsi="ＭＳ 明朝" w:cs="ＭＳ 明朝" w:hint="eastAsia"/>
        </w:rPr>
        <w:t>この契約による債務の不履行により生ずる損害金の支払を保証する銀行、甲が確実と認める金融機関又は保証事業会社（公共工事の前払金保証事業に関する法律（昭和２７年法律第１８４号）第２条第４項に規定する保証事業会社をいう。以下同じ。）の保証</w:t>
      </w:r>
    </w:p>
    <w:p w14:paraId="54702FED" w14:textId="77777777" w:rsidR="00B65089" w:rsidRPr="00B65089" w:rsidRDefault="004E618A" w:rsidP="00B65089">
      <w:pPr>
        <w:ind w:firstLine="181"/>
        <w:rPr>
          <w:rFonts w:ascii="ＭＳ 明朝" w:hAnsi="ＭＳ 明朝" w:cs="ＭＳ 明朝"/>
        </w:rPr>
      </w:pPr>
      <w:r>
        <w:rPr>
          <w:rFonts w:ascii="ＭＳ 明朝" w:hAnsi="ＭＳ 明朝" w:cs="ＭＳ 明朝" w:hint="eastAsia"/>
        </w:rPr>
        <w:t xml:space="preserve">⑷　</w:t>
      </w:r>
      <w:r w:rsidR="00B65089" w:rsidRPr="00B65089">
        <w:rPr>
          <w:rFonts w:ascii="ＭＳ 明朝" w:hAnsi="ＭＳ 明朝" w:cs="ＭＳ 明朝" w:hint="eastAsia"/>
        </w:rPr>
        <w:t>この契約による債務の履行を保証する公共工事履行保証証券による保証</w:t>
      </w:r>
    </w:p>
    <w:p w14:paraId="6EEB73C8" w14:textId="77777777" w:rsidR="00B65089" w:rsidRDefault="004E618A" w:rsidP="00B65089">
      <w:pPr>
        <w:ind w:firstLine="181"/>
        <w:rPr>
          <w:rFonts w:ascii="ＭＳ 明朝" w:hAnsi="ＭＳ 明朝" w:cs="ＭＳ 明朝"/>
        </w:rPr>
      </w:pPr>
      <w:r>
        <w:rPr>
          <w:rFonts w:ascii="ＭＳ 明朝" w:hAnsi="ＭＳ 明朝" w:cs="ＭＳ 明朝" w:hint="eastAsia"/>
        </w:rPr>
        <w:t xml:space="preserve">⑸　</w:t>
      </w:r>
      <w:r w:rsidR="00B65089" w:rsidRPr="00B65089">
        <w:rPr>
          <w:rFonts w:ascii="ＭＳ 明朝" w:hAnsi="ＭＳ 明朝" w:cs="ＭＳ 明朝" w:hint="eastAsia"/>
        </w:rPr>
        <w:t>この契約による債務の不履行により生ずる損害をてん補する履行保証保険契約の締結</w:t>
      </w:r>
    </w:p>
    <w:p w14:paraId="60E2A8AE" w14:textId="02F2B24C" w:rsidR="00D70333" w:rsidRDefault="00D70333" w:rsidP="00D70333">
      <w:pPr>
        <w:ind w:left="191" w:hangingChars="100" w:hanging="191"/>
        <w:rPr>
          <w:rFonts w:ascii="ＭＳ 明朝" w:hAnsi="ＭＳ 明朝" w:cs="ＭＳ 明朝"/>
        </w:rPr>
      </w:pPr>
      <w:r w:rsidRPr="00D70333">
        <w:rPr>
          <w:rFonts w:ascii="ＭＳ 明朝" w:hAnsi="ＭＳ 明朝" w:cs="ＭＳ 明朝" w:hint="eastAsia"/>
        </w:rPr>
        <w:t>２　乙は、前項の規定による保険証券の寄託に代えて、電子情報処理組織を使用する方法その他の情報通信の技術を利用する方法（以下「電磁的方法」という。）であって、当該履行保証保険契約の相手方が定め、甲が認めた措置を講ずることができる。この場合において、乙は、当該保険証券を寄託したものとみなす。</w:t>
      </w:r>
    </w:p>
    <w:p w14:paraId="7F2B07B8" w14:textId="4D696528" w:rsidR="00D70333" w:rsidRPr="00B65089" w:rsidRDefault="00D70333" w:rsidP="00D70333">
      <w:pPr>
        <w:ind w:left="191" w:hangingChars="100" w:hanging="191"/>
        <w:rPr>
          <w:rFonts w:ascii="ＭＳ 明朝" w:hAnsi="ＭＳ 明朝" w:cs="ＭＳ 明朝"/>
        </w:rPr>
      </w:pPr>
      <w:r w:rsidRPr="00D70333">
        <w:rPr>
          <w:rFonts w:ascii="ＭＳ 明朝" w:hAnsi="ＭＳ 明朝" w:cs="ＭＳ 明朝" w:hint="eastAsia"/>
        </w:rPr>
        <w:t>３　第１項の保証に係る契約保証金の額、保証金額又は保険金額（第５項において「保証の額」という。）は、業務委託料の１０分の１以上としなければならない。</w:t>
      </w:r>
    </w:p>
    <w:p w14:paraId="10952129" w14:textId="582F35EC" w:rsidR="00B65089" w:rsidRPr="00B65089" w:rsidRDefault="00D70333" w:rsidP="00B65089">
      <w:pPr>
        <w:ind w:left="181" w:hanging="181"/>
        <w:rPr>
          <w:rFonts w:ascii="ＭＳ 明朝" w:hAnsi="ＭＳ 明朝" w:cs="ＭＳ 明朝"/>
        </w:rPr>
      </w:pPr>
      <w:r>
        <w:rPr>
          <w:rFonts w:ascii="ＭＳ 明朝" w:hAnsi="ＭＳ 明朝" w:cs="ＭＳ 明朝" w:hint="eastAsia"/>
        </w:rPr>
        <w:t>４</w:t>
      </w:r>
      <w:r w:rsidR="00B65089" w:rsidRPr="00B65089">
        <w:rPr>
          <w:rFonts w:ascii="ＭＳ 明朝" w:hAnsi="ＭＳ 明朝" w:cs="ＭＳ 明朝" w:hint="eastAsia"/>
        </w:rPr>
        <w:t xml:space="preserve">　乙が第１項第３号か</w:t>
      </w:r>
      <w:r w:rsidR="00097768">
        <w:rPr>
          <w:rFonts w:ascii="ＭＳ 明朝" w:hAnsi="ＭＳ 明朝" w:cs="ＭＳ 明朝" w:hint="eastAsia"/>
        </w:rPr>
        <w:t>ら第５号までのいずれかに掲げる保証を付す場合は、当該保証は第５２</w:t>
      </w:r>
      <w:r w:rsidR="00B65089" w:rsidRPr="00B65089">
        <w:rPr>
          <w:rFonts w:ascii="ＭＳ 明朝" w:hAnsi="ＭＳ 明朝" w:cs="ＭＳ 明朝" w:hint="eastAsia"/>
        </w:rPr>
        <w:t>条第３項各号に規定する者による契約の解除の場合についても保証するものでなければならない。</w:t>
      </w:r>
    </w:p>
    <w:p w14:paraId="4425D7FE" w14:textId="29229BD2" w:rsidR="00B65089" w:rsidRPr="00B65089" w:rsidRDefault="00D70333" w:rsidP="00B65089">
      <w:pPr>
        <w:ind w:left="181" w:hanging="181"/>
        <w:rPr>
          <w:rFonts w:ascii="ＭＳ 明朝" w:hAnsi="ＭＳ 明朝" w:cs="ＭＳ 明朝"/>
        </w:rPr>
      </w:pPr>
      <w:r>
        <w:rPr>
          <w:rFonts w:ascii="ＭＳ 明朝" w:hAnsi="ＭＳ 明朝" w:cs="ＭＳ 明朝" w:hint="eastAsia"/>
        </w:rPr>
        <w:t>５</w:t>
      </w:r>
      <w:r w:rsidR="00B65089" w:rsidRPr="00B65089">
        <w:rPr>
          <w:rFonts w:ascii="ＭＳ 明朝" w:hAnsi="ＭＳ 明朝" w:cs="ＭＳ 明朝" w:hint="eastAsia"/>
        </w:rPr>
        <w:t xml:space="preserve">　第１項の規定により、乙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7ADC0AA7" w14:textId="0851498B" w:rsidR="00B65089" w:rsidRPr="00B65089" w:rsidRDefault="00D70333" w:rsidP="00B65089">
      <w:pPr>
        <w:ind w:left="181" w:hanging="181"/>
        <w:rPr>
          <w:rFonts w:ascii="ＭＳ 明朝" w:hAnsi="ＭＳ 明朝" w:cs="ＭＳ 明朝"/>
        </w:rPr>
      </w:pPr>
      <w:r>
        <w:rPr>
          <w:rFonts w:ascii="ＭＳ 明朝" w:hAnsi="ＭＳ 明朝" w:cs="ＭＳ 明朝" w:hint="eastAsia"/>
        </w:rPr>
        <w:t>６</w:t>
      </w:r>
      <w:r w:rsidR="00B65089" w:rsidRPr="00B65089">
        <w:rPr>
          <w:rFonts w:ascii="ＭＳ 明朝" w:hAnsi="ＭＳ 明朝" w:cs="ＭＳ 明朝" w:hint="eastAsia"/>
        </w:rPr>
        <w:t xml:space="preserve">　業務委託料の変更があった場合には、保証の額が変更後の業務委託料の１０分の１に達するまで、甲は、保証の額の増額を請求することができ、乙は、保証の額の減額を請求することができる。</w:t>
      </w:r>
    </w:p>
    <w:p w14:paraId="6691B1A3"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（権利義務の譲渡等）</w:t>
      </w:r>
    </w:p>
    <w:p w14:paraId="7E58958D"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第５条　乙は、この契約により生ずる権利又は義務を第三者に譲渡し、又は承継させてはならない。ただし、あらかじめ、甲の承諾を得た場合は、この限りでない。</w:t>
      </w:r>
    </w:p>
    <w:p w14:paraId="276E2C2C" w14:textId="77777777" w:rsidR="00B65089" w:rsidRPr="00B65089" w:rsidRDefault="00FC0262" w:rsidP="00B65089">
      <w:pPr>
        <w:ind w:left="181" w:hanging="181"/>
        <w:rPr>
          <w:rFonts w:ascii="ＭＳ 明朝" w:hAnsi="ＭＳ 明朝" w:cs="ＭＳ 明朝"/>
        </w:rPr>
      </w:pPr>
      <w:r>
        <w:rPr>
          <w:rFonts w:ascii="ＭＳ 明朝" w:hAnsi="ＭＳ 明朝" w:cs="ＭＳ 明朝" w:hint="eastAsia"/>
        </w:rPr>
        <w:t>２　乙は、成果物（未完成の成果物及び業務を行う上で得られた記録等を含む。）</w:t>
      </w:r>
      <w:r w:rsidR="00B65089" w:rsidRPr="00B65089">
        <w:rPr>
          <w:rFonts w:ascii="ＭＳ 明朝" w:hAnsi="ＭＳ 明朝" w:cs="ＭＳ 明朝" w:hint="eastAsia"/>
        </w:rPr>
        <w:t>を第三者に譲渡し、貸与し、又は質権その他の担保の目的に供してはならない。ただし、あらかじめ、甲の承諾を得た場合は、この限りでない。</w:t>
      </w:r>
    </w:p>
    <w:p w14:paraId="48A167D4"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lastRenderedPageBreak/>
        <w:t>３　乙が前払金の使用</w:t>
      </w:r>
      <w:r w:rsidR="00FC0262">
        <w:rPr>
          <w:rFonts w:ascii="ＭＳ 明朝" w:hAnsi="ＭＳ 明朝" w:cs="ＭＳ 明朝" w:hint="eastAsia"/>
        </w:rPr>
        <w:t>や部分払等</w:t>
      </w:r>
      <w:r w:rsidRPr="00B65089">
        <w:rPr>
          <w:rFonts w:ascii="ＭＳ 明朝" w:hAnsi="ＭＳ 明朝" w:cs="ＭＳ 明朝" w:hint="eastAsia"/>
        </w:rPr>
        <w:t>によってもなおこの契約の履行に必要な資金が不足することを疎明したときは、甲は、特段の理由がある場合を除き、乙の業務委託料債権の譲渡について、第１項ただし書の承諾をしなければならない。</w:t>
      </w:r>
    </w:p>
    <w:p w14:paraId="731913AB"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４　乙は、前項の規定により、第１項ただし書の承諾を受けた場合は、業務委託料債権の譲渡により得た資金をこの契約の履行以外に使用してはならず、またその使途を疎明する書類を甲に提出しなければならない。</w:t>
      </w:r>
    </w:p>
    <w:p w14:paraId="2414774A"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（秘密の保持）</w:t>
      </w:r>
    </w:p>
    <w:p w14:paraId="40312893" w14:textId="77777777" w:rsidR="00B65089" w:rsidRPr="00B65089" w:rsidRDefault="00B65089" w:rsidP="00B65089">
      <w:pPr>
        <w:rPr>
          <w:rFonts w:ascii="ＭＳ 明朝" w:hAnsi="ＭＳ 明朝" w:cs="ＭＳ 明朝"/>
        </w:rPr>
      </w:pPr>
      <w:r w:rsidRPr="00B65089">
        <w:rPr>
          <w:rFonts w:ascii="ＭＳ 明朝" w:hAnsi="ＭＳ 明朝" w:cs="ＭＳ 明朝" w:hint="eastAsia"/>
        </w:rPr>
        <w:t>第６条　乙は、この契約の履行に関して知り得た秘密を漏らしてはならない。</w:t>
      </w:r>
    </w:p>
    <w:p w14:paraId="38EE6F50"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２　乙は、甲の承諾なく、成果物（未完成の成果物及び業務を行う上で得られた記録等を含む。）を他人に閲覧させ、複写させ、又は譲渡してはならない。</w:t>
      </w:r>
    </w:p>
    <w:p w14:paraId="2E3116B9"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（著作権の譲渡等）</w:t>
      </w:r>
    </w:p>
    <w:p w14:paraId="2C4175B3"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第７条　乙は、成果物（第３８条第１項の規定により読み替えて準用される第３２条に規定する指定部分に係る成果物及び第３８条第２項の規定により読み替えて準用される第３２条に規定する引渡部分に係る成果物を含む。以下本条から第１０条までにおいて同じ。）又は成果物を利用して完成した建築物</w:t>
      </w:r>
      <w:r w:rsidR="00FC0262">
        <w:rPr>
          <w:rFonts w:ascii="ＭＳ 明朝" w:hAnsi="ＭＳ 明朝" w:cs="ＭＳ 明朝" w:hint="eastAsia"/>
        </w:rPr>
        <w:t>（以下「本件建築物」という。）が著作権法（昭和４５年法律第４８号</w:t>
      </w:r>
      <w:r w:rsidRPr="00B65089">
        <w:rPr>
          <w:rFonts w:ascii="ＭＳ 明朝" w:hAnsi="ＭＳ 明朝" w:cs="ＭＳ 明朝" w:hint="eastAsia"/>
        </w:rPr>
        <w:t>）第２条第１項第１号に規定する著作物（以下「著作物」という。）に該当する場合には、当該著作物に係る著作権法第２章及び第３章に規定する著作者の権利（著作権法第２７条及び第２８条の権利を含む。以下、第７条から第１０条において「著作権等」という。）のうち乙に帰属するもの（著作権法第２章第２款に規定する著作者人格権を除く。）を当該著作物の引渡し時に甲に無償で譲渡する</w:t>
      </w:r>
      <w:r w:rsidR="00FC0262">
        <w:rPr>
          <w:rFonts w:ascii="ＭＳ 明朝" w:hAnsi="ＭＳ 明朝" w:cs="ＭＳ 明朝" w:hint="eastAsia"/>
        </w:rPr>
        <w:t>ものとする</w:t>
      </w:r>
      <w:r w:rsidRPr="00B65089">
        <w:rPr>
          <w:rFonts w:ascii="ＭＳ 明朝" w:hAnsi="ＭＳ 明朝" w:cs="ＭＳ 明朝" w:hint="eastAsia"/>
        </w:rPr>
        <w:t>。</w:t>
      </w:r>
    </w:p>
    <w:p w14:paraId="664D1A3C"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（著作物人格権の制限）</w:t>
      </w:r>
    </w:p>
    <w:p w14:paraId="36F45134"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第８条　乙は、甲に対し、次の各号に掲げる行為をすることを許諾する。この場合において、乙は著作権法第１９条第１項又は第２０条第１項に規定する権利を行使してはならない。</w:t>
      </w:r>
    </w:p>
    <w:p w14:paraId="55DC16D3" w14:textId="77777777" w:rsidR="00B65089" w:rsidRPr="00B65089" w:rsidRDefault="00FC0262" w:rsidP="00FC0262">
      <w:pPr>
        <w:ind w:firstLineChars="100" w:firstLine="191"/>
        <w:rPr>
          <w:rFonts w:ascii="ＭＳ 明朝" w:hAnsi="ＭＳ 明朝" w:cs="ＭＳ 明朝"/>
        </w:rPr>
      </w:pPr>
      <w:r>
        <w:rPr>
          <w:rFonts w:ascii="ＭＳ 明朝" w:hAnsi="ＭＳ 明朝" w:cs="ＭＳ 明朝" w:hint="eastAsia"/>
        </w:rPr>
        <w:t xml:space="preserve">⑴　</w:t>
      </w:r>
      <w:r w:rsidR="00B65089" w:rsidRPr="00B65089">
        <w:rPr>
          <w:rFonts w:ascii="ＭＳ 明朝" w:hAnsi="ＭＳ 明朝" w:cs="ＭＳ 明朝" w:hint="eastAsia"/>
        </w:rPr>
        <w:t>成果物又は本件建築物の内容を公表すること。</w:t>
      </w:r>
    </w:p>
    <w:p w14:paraId="77647BCF" w14:textId="77777777" w:rsidR="00B65089" w:rsidRPr="00B65089" w:rsidRDefault="00FC0262" w:rsidP="00B65089">
      <w:pPr>
        <w:ind w:left="362" w:hanging="181"/>
        <w:rPr>
          <w:rFonts w:ascii="ＭＳ 明朝" w:hAnsi="ＭＳ 明朝" w:cs="ＭＳ 明朝"/>
        </w:rPr>
      </w:pPr>
      <w:r>
        <w:rPr>
          <w:rFonts w:ascii="ＭＳ 明朝" w:hAnsi="ＭＳ 明朝" w:cs="ＭＳ 明朝" w:hint="eastAsia"/>
        </w:rPr>
        <w:t xml:space="preserve">⑵　</w:t>
      </w:r>
      <w:r w:rsidR="00B65089" w:rsidRPr="00B65089">
        <w:rPr>
          <w:rFonts w:ascii="ＭＳ 明朝" w:hAnsi="ＭＳ 明朝" w:cs="ＭＳ 明朝" w:hint="eastAsia"/>
        </w:rPr>
        <w:t>本件建築</w:t>
      </w:r>
      <w:r>
        <w:rPr>
          <w:rFonts w:ascii="ＭＳ 明朝" w:hAnsi="ＭＳ 明朝" w:cs="ＭＳ 明朝" w:hint="eastAsia"/>
        </w:rPr>
        <w:t>物の完成、増築、改築、修繕、模様替、維持、管理、運営、広報等のため</w:t>
      </w:r>
      <w:r w:rsidR="00B65089" w:rsidRPr="00B65089">
        <w:rPr>
          <w:rFonts w:ascii="ＭＳ 明朝" w:hAnsi="ＭＳ 明朝" w:cs="ＭＳ 明朝" w:hint="eastAsia"/>
        </w:rPr>
        <w:t>に必要な範囲で、成果物を甲が自ら複製し、若しくは翻案、変形、改変その他の修正をすること又は甲の委託した第三者をして複製させ、若しくは翻案、変形、改変その他の修正をさせること。</w:t>
      </w:r>
    </w:p>
    <w:p w14:paraId="64EEA843" w14:textId="77777777" w:rsidR="00B65089" w:rsidRPr="00B65089" w:rsidRDefault="00FC0262" w:rsidP="00B65089">
      <w:pPr>
        <w:ind w:firstLine="181"/>
        <w:rPr>
          <w:rFonts w:ascii="ＭＳ 明朝" w:hAnsi="ＭＳ 明朝" w:cs="ＭＳ 明朝"/>
        </w:rPr>
      </w:pPr>
      <w:r>
        <w:rPr>
          <w:rFonts w:ascii="ＭＳ 明朝" w:hAnsi="ＭＳ 明朝" w:cs="ＭＳ 明朝" w:hint="eastAsia"/>
        </w:rPr>
        <w:t xml:space="preserve">⑶　</w:t>
      </w:r>
      <w:r w:rsidR="00B65089" w:rsidRPr="00B65089">
        <w:rPr>
          <w:rFonts w:ascii="ＭＳ 明朝" w:hAnsi="ＭＳ 明朝" w:cs="ＭＳ 明朝" w:hint="eastAsia"/>
        </w:rPr>
        <w:t>本件建築物を写真、模型、絵画その他の媒体により表現すること。</w:t>
      </w:r>
    </w:p>
    <w:p w14:paraId="32B9FA1E" w14:textId="77777777" w:rsidR="00B65089" w:rsidRPr="00B65089" w:rsidRDefault="00FC0262" w:rsidP="00B65089">
      <w:pPr>
        <w:ind w:firstLine="181"/>
        <w:rPr>
          <w:rFonts w:ascii="ＭＳ 明朝" w:hAnsi="ＭＳ 明朝" w:cs="ＭＳ 明朝"/>
        </w:rPr>
      </w:pPr>
      <w:r>
        <w:rPr>
          <w:rFonts w:ascii="ＭＳ 明朝" w:hAnsi="ＭＳ 明朝" w:cs="ＭＳ 明朝" w:hint="eastAsia"/>
        </w:rPr>
        <w:t xml:space="preserve">⑷　</w:t>
      </w:r>
      <w:r w:rsidR="00B65089" w:rsidRPr="00B65089">
        <w:rPr>
          <w:rFonts w:ascii="ＭＳ 明朝" w:hAnsi="ＭＳ 明朝" w:cs="ＭＳ 明朝" w:hint="eastAsia"/>
        </w:rPr>
        <w:t>本件建築物を増築し、改築し、修繕若しくは、模様替により改変し、又は取り壊すこと。</w:t>
      </w:r>
    </w:p>
    <w:p w14:paraId="23BD1A55"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２　乙は、次の各号に掲げる行為をしてはならない。ただし、あらかじめ、甲の承諾又は合意を得た場合は、この限りでない。</w:t>
      </w:r>
    </w:p>
    <w:p w14:paraId="28A7E2A8" w14:textId="77777777" w:rsidR="00B65089" w:rsidRPr="00B65089" w:rsidRDefault="004E618A" w:rsidP="004E618A">
      <w:pPr>
        <w:ind w:firstLineChars="100" w:firstLine="191"/>
        <w:rPr>
          <w:rFonts w:ascii="ＭＳ 明朝" w:hAnsi="ＭＳ 明朝" w:cs="ＭＳ 明朝"/>
        </w:rPr>
      </w:pPr>
      <w:r>
        <w:rPr>
          <w:rFonts w:ascii="ＭＳ 明朝" w:hAnsi="ＭＳ 明朝" w:cs="ＭＳ 明朝" w:hint="eastAsia"/>
        </w:rPr>
        <w:t xml:space="preserve">⑴　</w:t>
      </w:r>
      <w:r w:rsidR="00B65089" w:rsidRPr="00B65089">
        <w:rPr>
          <w:rFonts w:ascii="ＭＳ 明朝" w:hAnsi="ＭＳ 明朝" w:cs="ＭＳ 明朝" w:hint="eastAsia"/>
        </w:rPr>
        <w:t>成果物又は本件建築物の内容を公表すること。</w:t>
      </w:r>
    </w:p>
    <w:p w14:paraId="4BAF0E36" w14:textId="77777777" w:rsidR="00B65089" w:rsidRPr="00B65089" w:rsidRDefault="004E618A" w:rsidP="00B65089">
      <w:pPr>
        <w:ind w:firstLine="181"/>
        <w:rPr>
          <w:rFonts w:ascii="ＭＳ 明朝" w:hAnsi="ＭＳ 明朝" w:cs="ＭＳ 明朝"/>
        </w:rPr>
      </w:pPr>
      <w:r>
        <w:rPr>
          <w:rFonts w:ascii="ＭＳ 明朝" w:hAnsi="ＭＳ 明朝" w:cs="ＭＳ 明朝" w:hint="eastAsia"/>
        </w:rPr>
        <w:t xml:space="preserve">⑵　</w:t>
      </w:r>
      <w:r w:rsidR="00B65089" w:rsidRPr="00B65089">
        <w:rPr>
          <w:rFonts w:ascii="ＭＳ 明朝" w:hAnsi="ＭＳ 明朝" w:cs="ＭＳ 明朝" w:hint="eastAsia"/>
        </w:rPr>
        <w:t>本件建築物に乙の実名又は変名を表示すること。</w:t>
      </w:r>
    </w:p>
    <w:p w14:paraId="15C11CE3"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３　甲が著作権を行使する場合において、乙は、著作権法第１９条第１項又は第２０条第１項に規定する権利を行使してはならない。</w:t>
      </w:r>
    </w:p>
    <w:p w14:paraId="2C7E0031" w14:textId="77777777" w:rsidR="00B65089" w:rsidRPr="00B65089" w:rsidRDefault="00EB6633" w:rsidP="00B65089">
      <w:pPr>
        <w:ind w:left="181" w:hanging="181"/>
        <w:rPr>
          <w:rFonts w:ascii="ＭＳ 明朝" w:hAnsi="ＭＳ 明朝" w:cs="ＭＳ 明朝"/>
        </w:rPr>
      </w:pPr>
      <w:r>
        <w:rPr>
          <w:rFonts w:ascii="ＭＳ 明朝" w:hAnsi="ＭＳ 明朝" w:cs="ＭＳ 明朝" w:hint="eastAsia"/>
        </w:rPr>
        <w:t>４</w:t>
      </w:r>
      <w:r w:rsidR="00B65089" w:rsidRPr="00B65089">
        <w:rPr>
          <w:rFonts w:ascii="ＭＳ 明朝" w:hAnsi="ＭＳ 明朝" w:cs="ＭＳ 明朝" w:hint="eastAsia"/>
        </w:rPr>
        <w:t xml:space="preserve">　甲は、乙が成果物の作成に当たって開発したプログラム（著作権法第１０条第１項第９号に規定するプログラムの著作物をいう。）及びデータベース（著作権法第１２条の２に規定するデータベースの著作物をいう。）について、乙が承諾した場合には、別に定めるところにより、当該プログラム及びデータベースを利用することができる。</w:t>
      </w:r>
    </w:p>
    <w:p w14:paraId="78DA1577"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lastRenderedPageBreak/>
        <w:t>（乙の利用）</w:t>
      </w:r>
    </w:p>
    <w:p w14:paraId="617662E0" w14:textId="77777777" w:rsidR="00B65089" w:rsidRPr="00B65089" w:rsidRDefault="00B65089" w:rsidP="00B65089">
      <w:pPr>
        <w:rPr>
          <w:rFonts w:ascii="ＭＳ 明朝" w:hAnsi="ＭＳ 明朝" w:cs="ＭＳ 明朝"/>
        </w:rPr>
      </w:pPr>
      <w:r w:rsidRPr="00B65089">
        <w:rPr>
          <w:rFonts w:ascii="ＭＳ 明朝" w:hAnsi="ＭＳ 明朝" w:cs="ＭＳ 明朝" w:hint="eastAsia"/>
        </w:rPr>
        <w:t>第９条　甲は、乙に対し、成果物を複製し、又は、翻案することを許諾する。</w:t>
      </w:r>
    </w:p>
    <w:p w14:paraId="15BC13E7"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（著作権の侵害の防止）</w:t>
      </w:r>
    </w:p>
    <w:p w14:paraId="6B54474D"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第１０条　乙は、その作成する成果物が、第三者の有する著作権等を侵害するものでないことを、甲に対して保証する。</w:t>
      </w:r>
    </w:p>
    <w:p w14:paraId="1B4052A1"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２　乙は、その作成する成果物が第三者の有する著作権等を侵害し、第三者に対して損害の賠償を行い、又は必要な措置を講じなければならないときは、乙がその賠償額を負担し、又は必要な措置を講ずるものとする。</w:t>
      </w:r>
    </w:p>
    <w:p w14:paraId="0DAEB57F"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（一括再委託等の禁止）</w:t>
      </w:r>
    </w:p>
    <w:p w14:paraId="027575CC"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第１１条　乙は、業務の全部を一括して、又は</w:t>
      </w:r>
      <w:r w:rsidR="00FC0262">
        <w:rPr>
          <w:rFonts w:ascii="ＭＳ 明朝" w:hAnsi="ＭＳ 明朝" w:cs="ＭＳ 明朝" w:hint="eastAsia"/>
        </w:rPr>
        <w:t>甲が</w:t>
      </w:r>
      <w:r w:rsidRPr="00B65089">
        <w:rPr>
          <w:rFonts w:ascii="ＭＳ 明朝" w:hAnsi="ＭＳ 明朝" w:cs="ＭＳ 明朝" w:hint="eastAsia"/>
        </w:rPr>
        <w:t>設計監理仕様書において指定した部分を第三者に委任し、又は請け負わせてはならない。</w:t>
      </w:r>
    </w:p>
    <w:p w14:paraId="6F34D079"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２　乙は、業務の一部を第三者に委任し、又は請け負わせようとするときは、あらかじめ、甲の承諾を得なければならない。ただし、甲が設計監理仕様書において指定した軽微な部分を委任し、又は請け負わせようとするときは、この限りでない。</w:t>
      </w:r>
    </w:p>
    <w:p w14:paraId="582EA918"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３　甲は、乙に対して、業務の一部を委任し、又は請け負わせた者の商号又は名称その他必要な事項の通知を請求することができる。</w:t>
      </w:r>
    </w:p>
    <w:p w14:paraId="1119E74C"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（特許権等の使用）</w:t>
      </w:r>
    </w:p>
    <w:p w14:paraId="29CAFF77"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第１２条　乙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甲がその履行方法を指定した場合において、設計監理仕様書に特許権等の対象である旨の明示がなく、かつ、乙がその存在を知らなかったときは、甲は、乙がその使用に関して要した費用を負担しなければならない。</w:t>
      </w:r>
    </w:p>
    <w:p w14:paraId="6BB73C30"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（意匠の実施の承諾等）</w:t>
      </w:r>
    </w:p>
    <w:p w14:paraId="6F8CF3F9"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第１２条の２　乙は、自ら有する登録意匠（意匠法（昭和34年法律第125号）第2条第3項に定める登録意匠をいう。）を設計に用い、又は成果物によって表現される構造物若しくは成果物を利用して完成した構造物（以下「本件構造物等」という。）の形状等について同法第3条に基づく意匠登録を受けるときは、甲に対し、本件構造物等に係る意匠の実施を無償で承諾するものとする。</w:t>
      </w:r>
    </w:p>
    <w:p w14:paraId="0D787F16"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２　乙は、本件構造物等の形状等に係る意匠登録を受ける権利及び意匠権を第三者に譲渡し、又は承継させてはならない。ただし、あらかじめ、甲の承諾を得た場合は、この限りでない。</w:t>
      </w:r>
    </w:p>
    <w:p w14:paraId="62B02A8F"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（監督員）</w:t>
      </w:r>
    </w:p>
    <w:p w14:paraId="1B5D994D"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第１３条　甲は、監督員を置いたときは、その氏名を乙に通知しなければならない。監督員を変更したときも、同様とする。</w:t>
      </w:r>
    </w:p>
    <w:p w14:paraId="70CEE148"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２　監督員は、この契約書の他の条項に定めるもの及びこの契約書に基づく甲の権限とされる事項のうち甲が必要と認めて監督員に委任したもののほか、設計監理仕様書に定めるところにより、次に掲げる権限を有する。</w:t>
      </w:r>
    </w:p>
    <w:p w14:paraId="4BA57DD8" w14:textId="77777777" w:rsidR="00B65089" w:rsidRPr="00B65089" w:rsidRDefault="00FC0262" w:rsidP="00FC0262">
      <w:pPr>
        <w:ind w:leftChars="100" w:left="382" w:hangingChars="100" w:hanging="191"/>
        <w:rPr>
          <w:rFonts w:ascii="ＭＳ 明朝" w:hAnsi="ＭＳ 明朝" w:cs="ＭＳ 明朝"/>
        </w:rPr>
      </w:pPr>
      <w:r>
        <w:rPr>
          <w:rFonts w:ascii="ＭＳ 明朝" w:hAnsi="ＭＳ 明朝" w:cs="ＭＳ 明朝" w:hint="eastAsia"/>
        </w:rPr>
        <w:t xml:space="preserve">⑴　</w:t>
      </w:r>
      <w:r w:rsidR="00B65089" w:rsidRPr="00B65089">
        <w:rPr>
          <w:rFonts w:ascii="ＭＳ 明朝" w:hAnsi="ＭＳ 明朝" w:cs="ＭＳ 明朝" w:hint="eastAsia"/>
        </w:rPr>
        <w:t>甲の意図する成果物の完成及び業務を完了させるための乙又は乙の管理技術者に対する業務に関する指示</w:t>
      </w:r>
    </w:p>
    <w:p w14:paraId="26D99685" w14:textId="77777777" w:rsidR="00B65089" w:rsidRPr="00B65089" w:rsidRDefault="00FC0262" w:rsidP="00FC0262">
      <w:pPr>
        <w:ind w:firstLineChars="100" w:firstLine="191"/>
        <w:rPr>
          <w:rFonts w:ascii="ＭＳ 明朝" w:hAnsi="ＭＳ 明朝" w:cs="ＭＳ 明朝"/>
        </w:rPr>
      </w:pPr>
      <w:r>
        <w:rPr>
          <w:rFonts w:ascii="ＭＳ 明朝" w:hAnsi="ＭＳ 明朝" w:cs="ＭＳ 明朝" w:hint="eastAsia"/>
        </w:rPr>
        <w:t xml:space="preserve">⑵　</w:t>
      </w:r>
      <w:r w:rsidR="00B65089" w:rsidRPr="00B65089">
        <w:rPr>
          <w:rFonts w:ascii="ＭＳ 明朝" w:hAnsi="ＭＳ 明朝" w:cs="ＭＳ 明朝" w:hint="eastAsia"/>
        </w:rPr>
        <w:t>この契約書及び設計監理仕様書の記載内容に関する乙の確認の申出又は質問に対する承諾又は回答</w:t>
      </w:r>
    </w:p>
    <w:p w14:paraId="047037FF" w14:textId="77777777" w:rsidR="00B65089" w:rsidRPr="00B65089" w:rsidRDefault="00FC0262" w:rsidP="00B65089">
      <w:pPr>
        <w:ind w:firstLine="181"/>
        <w:rPr>
          <w:rFonts w:ascii="ＭＳ 明朝" w:hAnsi="ＭＳ 明朝" w:cs="ＭＳ 明朝"/>
        </w:rPr>
      </w:pPr>
      <w:r>
        <w:rPr>
          <w:rFonts w:ascii="ＭＳ 明朝" w:hAnsi="ＭＳ 明朝" w:cs="ＭＳ 明朝" w:hint="eastAsia"/>
        </w:rPr>
        <w:lastRenderedPageBreak/>
        <w:t xml:space="preserve">⑶　</w:t>
      </w:r>
      <w:r w:rsidR="00B65089" w:rsidRPr="00B65089">
        <w:rPr>
          <w:rFonts w:ascii="ＭＳ 明朝" w:hAnsi="ＭＳ 明朝" w:cs="ＭＳ 明朝" w:hint="eastAsia"/>
        </w:rPr>
        <w:t>この契約の履行に関する乙又は乙の管理技術者との協議</w:t>
      </w:r>
    </w:p>
    <w:p w14:paraId="6020F6A5" w14:textId="77777777" w:rsidR="00B65089" w:rsidRPr="00B65089" w:rsidRDefault="00FC0262" w:rsidP="00B65089">
      <w:pPr>
        <w:ind w:left="362" w:hanging="181"/>
        <w:rPr>
          <w:rFonts w:ascii="ＭＳ 明朝" w:hAnsi="ＭＳ 明朝" w:cs="ＭＳ 明朝"/>
        </w:rPr>
      </w:pPr>
      <w:r>
        <w:rPr>
          <w:rFonts w:ascii="ＭＳ 明朝" w:hAnsi="ＭＳ 明朝" w:cs="ＭＳ 明朝" w:hint="eastAsia"/>
        </w:rPr>
        <w:t xml:space="preserve">⑷　</w:t>
      </w:r>
      <w:r w:rsidR="00B65089" w:rsidRPr="00B65089">
        <w:rPr>
          <w:rFonts w:ascii="ＭＳ 明朝" w:hAnsi="ＭＳ 明朝" w:cs="ＭＳ 明朝" w:hint="eastAsia"/>
        </w:rPr>
        <w:t>業務の進捗の確認、設計監理仕様書の記載内容と履行内容との照合その他契約の履行状況の調査</w:t>
      </w:r>
    </w:p>
    <w:p w14:paraId="6BA2FCF1"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３　甲は、２名以上の監督員を置き、前項の権限を分担させたときにあってはそれぞれの監督員の有する権限の内容を、監督員にこの契約書に基づく甲の権限の一部を委任したときにあっては当該委任した権限の内容を、乙に通知しなければならない。</w:t>
      </w:r>
    </w:p>
    <w:p w14:paraId="66CEA40E" w14:textId="77777777" w:rsidR="00B65089" w:rsidRPr="00B65089" w:rsidRDefault="00B65089" w:rsidP="00B65089">
      <w:pPr>
        <w:rPr>
          <w:rFonts w:ascii="ＭＳ 明朝" w:hAnsi="ＭＳ 明朝" w:cs="ＭＳ 明朝"/>
        </w:rPr>
      </w:pPr>
      <w:r w:rsidRPr="00B65089">
        <w:rPr>
          <w:rFonts w:ascii="ＭＳ 明朝" w:hAnsi="ＭＳ 明朝" w:cs="ＭＳ 明朝" w:hint="eastAsia"/>
        </w:rPr>
        <w:t>４　第２項の規定に基づく監督員の指示又は承諾は、原則として、書面により行わなければならない。</w:t>
      </w:r>
    </w:p>
    <w:p w14:paraId="2078ACB1"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 xml:space="preserve">５　</w:t>
      </w:r>
      <w:r w:rsidR="00816FCA" w:rsidRPr="00816FCA">
        <w:rPr>
          <w:rFonts w:ascii="游明朝" w:hAnsi="游明朝" w:hint="eastAsia"/>
          <w:kern w:val="0"/>
          <w:szCs w:val="21"/>
        </w:rPr>
        <w:t>第１項の規定により、甲が監督員を置いたときは、</w:t>
      </w:r>
      <w:r w:rsidRPr="00B65089">
        <w:rPr>
          <w:rFonts w:ascii="ＭＳ 明朝" w:hAnsi="ＭＳ 明朝" w:cs="ＭＳ 明朝" w:hint="eastAsia"/>
        </w:rPr>
        <w:t>この契約書に定める書面の提出は、設計監理仕様書に定めるものを除き、監督員を経由して行うものとする。この場合においては、監督員に到達した日をもって甲に到達したものとみなす。</w:t>
      </w:r>
    </w:p>
    <w:p w14:paraId="5085C297"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（管理技術者）</w:t>
      </w:r>
    </w:p>
    <w:p w14:paraId="3686EEDA"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第１４条　乙は、業務の技術上の管理を行う管理技術者を定め、その氏名その他必要な事項を甲に通知しなければならない。管理技術者を変更したときも、同様とする。</w:t>
      </w:r>
    </w:p>
    <w:p w14:paraId="7185EC6C"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２　管理技術者は、この契約の履行に関し、業務の管理及び統轄を行うほか、業務</w:t>
      </w:r>
      <w:r w:rsidR="00FC0262">
        <w:rPr>
          <w:rFonts w:ascii="ＭＳ 明朝" w:hAnsi="ＭＳ 明朝" w:cs="ＭＳ 明朝" w:hint="eastAsia"/>
        </w:rPr>
        <w:t>委託料の変更、履行期間の変更、業務委託料の請求及び受領、次条</w:t>
      </w:r>
      <w:r w:rsidRPr="00B65089">
        <w:rPr>
          <w:rFonts w:ascii="ＭＳ 明朝" w:hAnsi="ＭＳ 明朝" w:cs="ＭＳ 明朝" w:hint="eastAsia"/>
        </w:rPr>
        <w:t>第１項の請求の受理、同条第２項の決定及び通知並びにこの契約の解除に係る権限を除き、この契約に基づく乙の一切の権限を行使することができる。</w:t>
      </w:r>
    </w:p>
    <w:p w14:paraId="39CBD329"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３　乙は、前項の規定にかかわらず、自己の有する権限のうちこれを管理技術者に委任せず自ら行使しようとするものがあるときは、あらかじめ、当該権限の内容を甲に通知しなければならない。</w:t>
      </w:r>
    </w:p>
    <w:p w14:paraId="5B70A356"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（管理技術者等に対する措置請求）</w:t>
      </w:r>
    </w:p>
    <w:p w14:paraId="0B36F31C"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第１５条　甲は、管理技術者又は乙の使用人若しくは第１１条第２項の規定により乙から業務を委任され、若しくは請け負った者がその業務の実施につき著しく不適当と認められるときは、乙に対して、その理由を明示した書面により、必要な措置をとるべきことを請求することができる。</w:t>
      </w:r>
    </w:p>
    <w:p w14:paraId="56193CFB"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２　乙は、前項の規定による請求があったときは、当該請求に係る事項について決定し、その結果を請求を受けた日から１０日以内に甲に通知しなければならない。</w:t>
      </w:r>
    </w:p>
    <w:p w14:paraId="214551C9"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３　乙は、監督員がその職務の執行につき著しく不適当と認められるときは、甲に対して、その理由を明示した書面により、必要な措置をとるべきことを請求することができる。</w:t>
      </w:r>
    </w:p>
    <w:p w14:paraId="7B5F555F"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４　甲は、前項の規定による請求があったときは、当該請求に係る事項について決定し、その結果を請求を受けた日から１０日以内に乙に通知しなければならない。</w:t>
      </w:r>
    </w:p>
    <w:p w14:paraId="135B170C"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（履行報告）</w:t>
      </w:r>
    </w:p>
    <w:p w14:paraId="288FF2D0"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第１６条　乙は、設計監理仕様書に定めるところにより、契約の履行について甲に報告しなければならない。</w:t>
      </w:r>
    </w:p>
    <w:p w14:paraId="3562EC08"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（貸与品等）</w:t>
      </w:r>
    </w:p>
    <w:p w14:paraId="2F05B9E9"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第１７条　甲が乙に貸与し、又は支給する図面その他業務に必要な物品等（以下「貸与品等」という。）の品名、数量等、引渡場所及び引渡時期は、設計監理仕様書に定めるところによる。</w:t>
      </w:r>
    </w:p>
    <w:p w14:paraId="09B9F2AB"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２　乙は、貸与品等の引渡しを受けたときは、引渡しの日から７日以内に、甲に受領書又は借用書を提出しなければならない。</w:t>
      </w:r>
    </w:p>
    <w:p w14:paraId="3D9F477D" w14:textId="77777777" w:rsidR="00B65089" w:rsidRPr="00B65089" w:rsidRDefault="00B65089" w:rsidP="00B65089">
      <w:pPr>
        <w:rPr>
          <w:rFonts w:ascii="ＭＳ 明朝" w:hAnsi="ＭＳ 明朝" w:cs="ＭＳ 明朝"/>
        </w:rPr>
      </w:pPr>
      <w:r w:rsidRPr="00B65089">
        <w:rPr>
          <w:rFonts w:ascii="ＭＳ 明朝" w:hAnsi="ＭＳ 明朝" w:cs="ＭＳ 明朝" w:hint="eastAsia"/>
        </w:rPr>
        <w:t>３　乙は、貸与品等を善良な管理者の注意をもって管理しなければならない。</w:t>
      </w:r>
    </w:p>
    <w:p w14:paraId="2286572F"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４　乙は、設計監理仕様書に定めるところにより、業務の完了、設計監理仕様書の変更等によって不用となった貸与品等を甲に返還しなければならない。</w:t>
      </w:r>
    </w:p>
    <w:p w14:paraId="16CB7893"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lastRenderedPageBreak/>
        <w:t>５　乙は、故意又は過失により貸与品等が滅失若しくはき損し、又はその返還が不可能となったときは、甲の指定した期間内に代品を納め、若しくは原状に復して返還し、又は返還に代えて損害を賠償しなければならない。</w:t>
      </w:r>
    </w:p>
    <w:p w14:paraId="16DD525B"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（設計監理仕様書と業務内容が一致しない場合の修補義務）</w:t>
      </w:r>
    </w:p>
    <w:p w14:paraId="43AD3451"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第１８条　乙は、業務の内容が設計監理仕様書又は甲の指示若しくは甲乙協議の内容に適合しない場合において、監督員がその修補を請求したときは、当該請求に従わなければならない。この場合において、当該不適合が甲の指示によるときその他甲の責</w:t>
      </w:r>
      <w:r w:rsidR="00FC0262">
        <w:rPr>
          <w:rFonts w:ascii="ＭＳ 明朝" w:hAnsi="ＭＳ 明朝" w:cs="ＭＳ 明朝" w:hint="eastAsia"/>
        </w:rPr>
        <w:t>め</w:t>
      </w:r>
      <w:r w:rsidRPr="00B65089">
        <w:rPr>
          <w:rFonts w:ascii="ＭＳ 明朝" w:hAnsi="ＭＳ 明朝" w:cs="ＭＳ 明朝" w:hint="eastAsia"/>
        </w:rPr>
        <w:t>に帰すべき事由によるときは、甲は、必要があると認められるときは、履行期間若しくは業務委託料を変更し、又は乙に損害を及ぼしたときは必要な費用を負担しなければならない。</w:t>
      </w:r>
    </w:p>
    <w:p w14:paraId="66BCD74C"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（条件変更等）</w:t>
      </w:r>
    </w:p>
    <w:p w14:paraId="759C7093"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第１９条　乙は、業務を行うに当たり、次の各号のいずれかに該当する事実を発見したときは、その旨を直ちに甲に通知し、その確認を請求しなければならない。</w:t>
      </w:r>
    </w:p>
    <w:p w14:paraId="0D979BCF" w14:textId="77777777" w:rsidR="00B65089" w:rsidRPr="00B65089" w:rsidRDefault="00FC0262" w:rsidP="00FC0262">
      <w:pPr>
        <w:ind w:leftChars="100" w:left="382" w:hangingChars="100" w:hanging="191"/>
        <w:rPr>
          <w:rFonts w:ascii="ＭＳ 明朝" w:hAnsi="ＭＳ 明朝" w:cs="ＭＳ 明朝"/>
        </w:rPr>
      </w:pPr>
      <w:r>
        <w:rPr>
          <w:rFonts w:ascii="ＭＳ 明朝" w:hAnsi="ＭＳ 明朝" w:cs="ＭＳ 明朝" w:hint="eastAsia"/>
        </w:rPr>
        <w:t xml:space="preserve">⑴　</w:t>
      </w:r>
      <w:r w:rsidR="00B65089" w:rsidRPr="00B65089">
        <w:rPr>
          <w:rFonts w:ascii="ＭＳ 明朝" w:hAnsi="ＭＳ 明朝" w:cs="ＭＳ 明朝" w:hint="eastAsia"/>
        </w:rPr>
        <w:t>図面、仕様書、現場説明書及び</w:t>
      </w:r>
      <w:r w:rsidR="007B02D9" w:rsidRPr="007B02D9">
        <w:rPr>
          <w:rFonts w:ascii="ＭＳ 明朝" w:hAnsi="ＭＳ 明朝" w:hint="eastAsia"/>
          <w:kern w:val="0"/>
          <w:szCs w:val="21"/>
        </w:rPr>
        <w:t>これらの図書に係る質問回答書並びに</w:t>
      </w:r>
      <w:r w:rsidR="00B65089" w:rsidRPr="00B65089">
        <w:rPr>
          <w:rFonts w:ascii="ＭＳ 明朝" w:hAnsi="ＭＳ 明朝" w:cs="ＭＳ 明朝" w:hint="eastAsia"/>
        </w:rPr>
        <w:t>現場説明に対する質問回答書が一致しないこと（これらの優先順位が定められている場合を除く。）。</w:t>
      </w:r>
    </w:p>
    <w:p w14:paraId="0C4116F7" w14:textId="77777777" w:rsidR="00B65089" w:rsidRPr="00B65089" w:rsidRDefault="00FC0262" w:rsidP="00B65089">
      <w:pPr>
        <w:ind w:firstLine="181"/>
        <w:rPr>
          <w:rFonts w:ascii="ＭＳ 明朝" w:hAnsi="ＭＳ 明朝" w:cs="ＭＳ 明朝"/>
        </w:rPr>
      </w:pPr>
      <w:r>
        <w:rPr>
          <w:rFonts w:ascii="ＭＳ 明朝" w:hAnsi="ＭＳ 明朝" w:cs="ＭＳ 明朝" w:hint="eastAsia"/>
        </w:rPr>
        <w:t xml:space="preserve">⑵　</w:t>
      </w:r>
      <w:r w:rsidR="00B65089" w:rsidRPr="00B65089">
        <w:rPr>
          <w:rFonts w:ascii="ＭＳ 明朝" w:hAnsi="ＭＳ 明朝" w:cs="ＭＳ 明朝" w:hint="eastAsia"/>
        </w:rPr>
        <w:t>設計監理仕様書に誤謬又は脱漏があること。</w:t>
      </w:r>
    </w:p>
    <w:p w14:paraId="381AAF23" w14:textId="77777777" w:rsidR="00B65089" w:rsidRPr="00B65089" w:rsidRDefault="00FC0262" w:rsidP="00B65089">
      <w:pPr>
        <w:ind w:firstLine="181"/>
        <w:rPr>
          <w:rFonts w:ascii="ＭＳ 明朝" w:hAnsi="ＭＳ 明朝" w:cs="ＭＳ 明朝"/>
        </w:rPr>
      </w:pPr>
      <w:r>
        <w:rPr>
          <w:rFonts w:ascii="ＭＳ 明朝" w:hAnsi="ＭＳ 明朝" w:cs="ＭＳ 明朝" w:hint="eastAsia"/>
        </w:rPr>
        <w:t xml:space="preserve">⑶　</w:t>
      </w:r>
      <w:r w:rsidR="00B65089" w:rsidRPr="00B65089">
        <w:rPr>
          <w:rFonts w:ascii="ＭＳ 明朝" w:hAnsi="ＭＳ 明朝" w:cs="ＭＳ 明朝" w:hint="eastAsia"/>
        </w:rPr>
        <w:t>設計監理仕様書の表示が明確でないこと。</w:t>
      </w:r>
    </w:p>
    <w:p w14:paraId="72BDAE66" w14:textId="77777777" w:rsidR="00B65089" w:rsidRPr="00B65089" w:rsidRDefault="00FC0262" w:rsidP="00B65089">
      <w:pPr>
        <w:ind w:firstLine="181"/>
        <w:rPr>
          <w:rFonts w:ascii="ＭＳ 明朝" w:hAnsi="ＭＳ 明朝" w:cs="ＭＳ 明朝"/>
        </w:rPr>
      </w:pPr>
      <w:r>
        <w:rPr>
          <w:rFonts w:ascii="ＭＳ 明朝" w:hAnsi="ＭＳ 明朝" w:cs="ＭＳ 明朝" w:hint="eastAsia"/>
        </w:rPr>
        <w:t xml:space="preserve">⑷　</w:t>
      </w:r>
      <w:r w:rsidR="00B65089" w:rsidRPr="00B65089">
        <w:rPr>
          <w:rFonts w:ascii="ＭＳ 明朝" w:hAnsi="ＭＳ 明朝" w:cs="ＭＳ 明朝" w:hint="eastAsia"/>
        </w:rPr>
        <w:t>履行上の制約等設計監理仕様書に示された自然的又は人為的な履行条件が実際と相違すること。</w:t>
      </w:r>
    </w:p>
    <w:p w14:paraId="71D87357" w14:textId="77777777" w:rsidR="00B65089" w:rsidRPr="00B65089" w:rsidRDefault="00FC0262" w:rsidP="00B65089">
      <w:pPr>
        <w:ind w:left="362" w:hanging="181"/>
        <w:rPr>
          <w:rFonts w:ascii="ＭＳ 明朝" w:hAnsi="ＭＳ 明朝" w:cs="ＭＳ 明朝"/>
        </w:rPr>
      </w:pPr>
      <w:r>
        <w:rPr>
          <w:rFonts w:ascii="ＭＳ 明朝" w:hAnsi="ＭＳ 明朝" w:cs="ＭＳ 明朝" w:hint="eastAsia"/>
        </w:rPr>
        <w:t xml:space="preserve">⑸　</w:t>
      </w:r>
      <w:r w:rsidR="00B65089" w:rsidRPr="00B65089">
        <w:rPr>
          <w:rFonts w:ascii="ＭＳ 明朝" w:hAnsi="ＭＳ 明朝" w:cs="ＭＳ 明朝" w:hint="eastAsia"/>
        </w:rPr>
        <w:t>設計監理仕様書に明示されていない履行条件について予期することのできない特別な状態が生じたこと。</w:t>
      </w:r>
    </w:p>
    <w:p w14:paraId="17CDCD37"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２　甲は、前項の規定による確認を請求されたとき又は自ら前項各号に掲げる事実を発見したときは、乙の立会いの上、直ちに調査を行わなければならない。ただし、乙が立会いに応じない場合には、乙の立会いを得ずに行うことができる。</w:t>
      </w:r>
    </w:p>
    <w:p w14:paraId="4D466D27"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３　甲は、乙の意見を聴いて、調査の結果（これに対してとるべき措置を指示する必要があるときは、当該指示を含む。）をとりまとめ、調査の終了後１４日以内に、その結果を乙に通知しなければならない。ただし、その期間内に通知できないやむを得ない理由があるときは、あらかじめ、乙の意見を聴いた上、当該期間を延長することができる。</w:t>
      </w:r>
    </w:p>
    <w:p w14:paraId="21D65786"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４　前項の調査の結果により第１項各号に掲げる事実が確認された場合において、必要があると認められるときは、甲は、設計監理仕様書の訂正又は変更を行わなければならない。</w:t>
      </w:r>
    </w:p>
    <w:p w14:paraId="36E867CD"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５　前項の規定により設計監理仕様書の訂正又は変更が行われた場合において、甲は、必要があると認められるときは、履行期間若しくは業務委託料を変更し、又は乙に損害を及ぼしたときは必要な費用を負担しなければならない。</w:t>
      </w:r>
    </w:p>
    <w:p w14:paraId="0CE2FF30"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（設計監理仕様書等の変更）</w:t>
      </w:r>
    </w:p>
    <w:p w14:paraId="7B64947F"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第２０条　甲は、前条第４項の規定によるほか、必要があると認めるときは、設計監理仕様書又は業務に関する指示（以下本条及び第２２条において「設計監理仕様書等」という。）の変更内容を乙に通知して、設計監理仕様書等を変更することができる。この場合において、甲は、必要があると認められるときは、履行期間若しくは業務委託料を変更し、又は乙に損害を及ぼしたときは必要な費用を負担しなければならない。</w:t>
      </w:r>
    </w:p>
    <w:p w14:paraId="5CA1D7F4"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（業務の中止）</w:t>
      </w:r>
    </w:p>
    <w:p w14:paraId="47E68362"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lastRenderedPageBreak/>
        <w:t>第２１条　甲は、必要があると認めるときは、業務の中止内容を乙に通知して、業務の全部又は一部を一時中止させることができる。</w:t>
      </w:r>
    </w:p>
    <w:p w14:paraId="714B14F9" w14:textId="77777777" w:rsidR="00B65089" w:rsidRPr="00B65089" w:rsidRDefault="00EB6633" w:rsidP="00B65089">
      <w:pPr>
        <w:ind w:left="181" w:hanging="181"/>
        <w:rPr>
          <w:rFonts w:ascii="ＭＳ 明朝" w:hAnsi="ＭＳ 明朝" w:cs="ＭＳ 明朝"/>
        </w:rPr>
      </w:pPr>
      <w:r>
        <w:rPr>
          <w:rFonts w:ascii="ＭＳ 明朝" w:hAnsi="ＭＳ 明朝" w:cs="ＭＳ 明朝" w:hint="eastAsia"/>
        </w:rPr>
        <w:t>２</w:t>
      </w:r>
      <w:r w:rsidR="00B65089" w:rsidRPr="00B65089">
        <w:rPr>
          <w:rFonts w:ascii="ＭＳ 明朝" w:hAnsi="ＭＳ 明朝" w:cs="ＭＳ 明朝" w:hint="eastAsia"/>
        </w:rPr>
        <w:t xml:space="preserve">　甲は、前項の規定により業務を一時中止した場合において、必要があると認められるときは履行期間若しくは業務委託料を変更し、又は乙が業務の続行に備え業務の一時中止に伴う増加費用を必要としたとき若しくは乙に損害を及ぼしたときは必要な費用を負担しなければならない。</w:t>
      </w:r>
    </w:p>
    <w:p w14:paraId="68709482"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（業務に係る乙の提案）</w:t>
      </w:r>
    </w:p>
    <w:p w14:paraId="41FE2966"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第２２条　乙は、設計監理仕様書等について、技術的又は経済的に優れた代替方法その他改良事項を発見し、又は、発案したときは、甲に対して、当該発見又は、発案に基づき設計監理仕様書等の変更を提案することができる。</w:t>
      </w:r>
    </w:p>
    <w:p w14:paraId="4E8716A7"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２　甲は、前項に規定する乙の提案を受けた場合において、必要があると認めるときは、設計監理仕様書等の変更を乙に通知するものとする。</w:t>
      </w:r>
    </w:p>
    <w:p w14:paraId="2F7CF463"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３　甲は、前項の規定により設計監理仕様書等が変更された場合において、必要があると認められるときは、履行期間又は業務委託料を変更しなければならない。</w:t>
      </w:r>
    </w:p>
    <w:p w14:paraId="67B84D22"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（適正な履行期間の設定）</w:t>
      </w:r>
    </w:p>
    <w:p w14:paraId="24740305"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第２３条　甲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11A49F5A"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（乙の請求による履行期間の延長）</w:t>
      </w:r>
    </w:p>
    <w:p w14:paraId="7381EC93"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第２４条　乙は、その責</w:t>
      </w:r>
      <w:r w:rsidR="00FC0262">
        <w:rPr>
          <w:rFonts w:ascii="ＭＳ 明朝" w:hAnsi="ＭＳ 明朝" w:cs="ＭＳ 明朝" w:hint="eastAsia"/>
        </w:rPr>
        <w:t>め</w:t>
      </w:r>
      <w:r w:rsidRPr="00B65089">
        <w:rPr>
          <w:rFonts w:ascii="ＭＳ 明朝" w:hAnsi="ＭＳ 明朝" w:cs="ＭＳ 明朝" w:hint="eastAsia"/>
        </w:rPr>
        <w:t>に帰すことができない事由により履行期間内に業務を完了することができないときは、その理由を明示した書面により甲に履行期間の延長変更を請求することができる。</w:t>
      </w:r>
    </w:p>
    <w:p w14:paraId="5A5DBC09"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２　甲は、前項の規定による請求があった場合において、必要があると認められるときは、履行期間を延長しなければならない。甲は、その履行期間の延長が甲の責めに帰すべき事由による場合においては、業務委託料について必要と認められる変更を行い、又は乙に損害を及ぼしたときは必要な費用を負担しなければならない。</w:t>
      </w:r>
    </w:p>
    <w:p w14:paraId="59039031"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（甲の請求による履行期間の短縮等）</w:t>
      </w:r>
    </w:p>
    <w:p w14:paraId="78BF895B"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第２５条　甲は、特別の理由により履行期間を短縮する必要があるときは、履行期間の短縮変更を乙に請求することができる。</w:t>
      </w:r>
    </w:p>
    <w:p w14:paraId="670554ED"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２　甲は、前項の場合において、必要があると認められるときは、業務委託料を変更し、又は乙に損害を及ぼしたときは必要な費用を負担しなければならない。</w:t>
      </w:r>
    </w:p>
    <w:p w14:paraId="52980574"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（履行期間の変更方法）</w:t>
      </w:r>
    </w:p>
    <w:p w14:paraId="2D16088F"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第２６条　履行期間の変更については、甲乙協議して定める。ただし、協議開始の日から１４日以内に協議が整わない場合には、甲が定め、乙に通知する。</w:t>
      </w:r>
    </w:p>
    <w:p w14:paraId="4153327C"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２　前項の協議開始の日については、甲が乙の意見を聴いて定め、乙に通知するものとする。ただし、甲が履行期間の変更事由が生じた日（第２４条の場合にあっては、甲が履行期間の変更の請求を受けた日、前条の場合にあっては、乙が履行期間の変更の請求を受けた日）から７日以内に協議開始の日を通知しない場合には、乙は、協議開始の日を定め、甲に通知することができる。</w:t>
      </w:r>
    </w:p>
    <w:p w14:paraId="2FC4A566"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（業務委託料の変更方法等）</w:t>
      </w:r>
    </w:p>
    <w:p w14:paraId="260A188B"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第２７条　業務委託料の変更については、甲乙協議して定める。ただし、協議開始の日から１４日以内に</w:t>
      </w:r>
      <w:r w:rsidRPr="00B65089">
        <w:rPr>
          <w:rFonts w:ascii="ＭＳ 明朝" w:hAnsi="ＭＳ 明朝" w:cs="ＭＳ 明朝" w:hint="eastAsia"/>
        </w:rPr>
        <w:lastRenderedPageBreak/>
        <w:t>協議が整わない場合には、甲が定め、乙に通知する。</w:t>
      </w:r>
    </w:p>
    <w:p w14:paraId="6C5C41D8"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２　前項の協議開始の日については、甲が乙の意見を聴いて定め、乙に通知するものとする。ただし、甲が業務委託料の変更事由が生じた日から７日以内に協議開始の日を通知しない場合には、乙は、協議開始の日を定め、甲に通知することができる。</w:t>
      </w:r>
    </w:p>
    <w:p w14:paraId="2A56E1E6"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３　この契約書の規定により、乙が増加費用を必要とした場合又は損害を受けた場合に甲が負担する必要な費用の額については、甲乙協議して定める。</w:t>
      </w:r>
    </w:p>
    <w:p w14:paraId="6224F3B8"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（臨機の措置）</w:t>
      </w:r>
    </w:p>
    <w:p w14:paraId="3EA6B867"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第２８条　乙は、災害防止等のため必要があると認めるときは、臨機の措置をとらなければならない。この場合において、必要があると認めるときは、乙は、あらかじめ、甲の意見を聴かなければならない。ただし、緊急やむを得ない事情があるときは、この限りでない。</w:t>
      </w:r>
    </w:p>
    <w:p w14:paraId="1CFD2A1A" w14:textId="77777777" w:rsidR="00B65089" w:rsidRPr="00B65089" w:rsidRDefault="00B65089" w:rsidP="00B65089">
      <w:pPr>
        <w:rPr>
          <w:rFonts w:ascii="ＭＳ 明朝" w:hAnsi="ＭＳ 明朝" w:cs="ＭＳ 明朝"/>
        </w:rPr>
      </w:pPr>
      <w:r w:rsidRPr="00B65089">
        <w:rPr>
          <w:rFonts w:ascii="ＭＳ 明朝" w:hAnsi="ＭＳ 明朝" w:cs="ＭＳ 明朝" w:hint="eastAsia"/>
        </w:rPr>
        <w:t>２　前項の場合において、乙は、そのとった措置の内容を甲に直ちに通知しなければならない。</w:t>
      </w:r>
    </w:p>
    <w:p w14:paraId="3744E364"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３　甲は、災害防止その他業務を行う上で特に必要があると認めるときは、乙に対して臨機の措置をとることを請求することができる。</w:t>
      </w:r>
    </w:p>
    <w:p w14:paraId="68D432CA"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４　乙が第１項又は前項の規定により臨機の措置をとった場合において、当該措置に要した費用のうち、乙が業務委託料の範囲において負担することが適当でないと認められる部分については、甲がこれを負担する。</w:t>
      </w:r>
    </w:p>
    <w:p w14:paraId="2FAD69D1"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（一般的損害）</w:t>
      </w:r>
    </w:p>
    <w:p w14:paraId="2AC14920"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第２９条　成果物の引渡し前に、</w:t>
      </w:r>
      <w:r w:rsidR="00EC6472">
        <w:rPr>
          <w:rFonts w:ascii="ＭＳ 明朝" w:hAnsi="ＭＳ 明朝" w:cs="ＭＳ 明朝" w:hint="eastAsia"/>
        </w:rPr>
        <w:t>成果物に生じた損害その他業務を行うにつき生じた損害（次条第１項又は</w:t>
      </w:r>
      <w:r w:rsidRPr="00B65089">
        <w:rPr>
          <w:rFonts w:ascii="ＭＳ 明朝" w:hAnsi="ＭＳ 明朝" w:cs="ＭＳ 明朝" w:hint="eastAsia"/>
        </w:rPr>
        <w:t>第２項に規定する損害を除く。）については、乙がその費用を負担する。ただし、その損害（設計監理仕様書に定めるところにより付された保険によりてん補された部分を除く。）のうち甲の責</w:t>
      </w:r>
      <w:r w:rsidR="00056D86">
        <w:rPr>
          <w:rFonts w:ascii="ＭＳ 明朝" w:hAnsi="ＭＳ 明朝" w:cs="ＭＳ 明朝" w:hint="eastAsia"/>
        </w:rPr>
        <w:t>め</w:t>
      </w:r>
      <w:r w:rsidRPr="00B65089">
        <w:rPr>
          <w:rFonts w:ascii="ＭＳ 明朝" w:hAnsi="ＭＳ 明朝" w:cs="ＭＳ 明朝" w:hint="eastAsia"/>
        </w:rPr>
        <w:t>に帰すべき事由により生じたものについては、甲が負担する。</w:t>
      </w:r>
    </w:p>
    <w:p w14:paraId="541F0E11"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（第三者に及ぼした損害）</w:t>
      </w:r>
    </w:p>
    <w:p w14:paraId="466B79EB"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第３０条　業務</w:t>
      </w:r>
      <w:r w:rsidR="00056D86">
        <w:rPr>
          <w:rFonts w:ascii="ＭＳ 明朝" w:hAnsi="ＭＳ 明朝" w:cs="ＭＳ 明朝" w:hint="eastAsia"/>
        </w:rPr>
        <w:t>を行うにつき第三者に及ぼした損害</w:t>
      </w:r>
      <w:r w:rsidRPr="00B65089">
        <w:rPr>
          <w:rFonts w:ascii="ＭＳ 明朝" w:hAnsi="ＭＳ 明朝" w:cs="ＭＳ 明朝" w:hint="eastAsia"/>
        </w:rPr>
        <w:t>について、当該第三者に対して損害の賠償を行わなければならないときは、乙がその賠償額を負担する。</w:t>
      </w:r>
    </w:p>
    <w:p w14:paraId="2430FAC0"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２　前項の規定にかかわらず、同項に規定する賠償額（設計監理仕様書に定めるところにより付された保険によりてん補された部分を除く。）のうち、甲の指示、貸与品等の性状その他甲の責</w:t>
      </w:r>
      <w:r w:rsidR="00056D86">
        <w:rPr>
          <w:rFonts w:ascii="ＭＳ 明朝" w:hAnsi="ＭＳ 明朝" w:cs="ＭＳ 明朝" w:hint="eastAsia"/>
        </w:rPr>
        <w:t>め</w:t>
      </w:r>
      <w:r w:rsidRPr="00B65089">
        <w:rPr>
          <w:rFonts w:ascii="ＭＳ 明朝" w:hAnsi="ＭＳ 明朝" w:cs="ＭＳ 明朝" w:hint="eastAsia"/>
        </w:rPr>
        <w:t>に帰すべき事由により生じたものについては、甲がその賠償額を負担する。ただし、乙が、甲の指示又は貸与品等が不適当であること等甲の責</w:t>
      </w:r>
      <w:r w:rsidR="00056D86">
        <w:rPr>
          <w:rFonts w:ascii="ＭＳ 明朝" w:hAnsi="ＭＳ 明朝" w:cs="ＭＳ 明朝" w:hint="eastAsia"/>
        </w:rPr>
        <w:t>め</w:t>
      </w:r>
      <w:r w:rsidRPr="00B65089">
        <w:rPr>
          <w:rFonts w:ascii="ＭＳ 明朝" w:hAnsi="ＭＳ 明朝" w:cs="ＭＳ 明朝" w:hint="eastAsia"/>
        </w:rPr>
        <w:t>に帰すべき事由があることを知りながらこれを通知しなかったときは、この限りでない。</w:t>
      </w:r>
    </w:p>
    <w:p w14:paraId="06104B14" w14:textId="77777777" w:rsidR="00B65089" w:rsidRPr="00B65089" w:rsidRDefault="00056D86" w:rsidP="00B65089">
      <w:pPr>
        <w:ind w:left="181" w:hanging="181"/>
        <w:rPr>
          <w:rFonts w:ascii="ＭＳ 明朝" w:hAnsi="ＭＳ 明朝" w:cs="ＭＳ 明朝"/>
        </w:rPr>
      </w:pPr>
      <w:r>
        <w:rPr>
          <w:rFonts w:ascii="ＭＳ 明朝" w:hAnsi="ＭＳ 明朝" w:cs="ＭＳ 明朝" w:hint="eastAsia"/>
        </w:rPr>
        <w:t>３　前２</w:t>
      </w:r>
      <w:r w:rsidR="00B65089" w:rsidRPr="00B65089">
        <w:rPr>
          <w:rFonts w:ascii="ＭＳ 明朝" w:hAnsi="ＭＳ 明朝" w:cs="ＭＳ 明朝" w:hint="eastAsia"/>
        </w:rPr>
        <w:t>項の場合その他業務を行うにつき第三者との間に紛争を生じた場合においては、甲乙協力してその処理解決に当たるものとする。</w:t>
      </w:r>
    </w:p>
    <w:p w14:paraId="3A1D0200"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（業務委託料の変更に代える設計監理仕様書の変更）</w:t>
      </w:r>
    </w:p>
    <w:p w14:paraId="05E29BA3"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第３１条　甲は、第１２条</w:t>
      </w:r>
      <w:r w:rsidR="00AD31CA">
        <w:rPr>
          <w:rFonts w:ascii="ＭＳ 明朝" w:hAnsi="ＭＳ 明朝" w:cs="ＭＳ 明朝" w:hint="eastAsia"/>
        </w:rPr>
        <w:t>、第１８条から第２２条まで、第２４条、第２５</w:t>
      </w:r>
      <w:r w:rsidRPr="00B65089">
        <w:rPr>
          <w:rFonts w:ascii="ＭＳ 明朝" w:hAnsi="ＭＳ 明朝" w:cs="ＭＳ 明朝" w:hint="eastAsia"/>
        </w:rPr>
        <w:t>条</w:t>
      </w:r>
      <w:r w:rsidR="00AD31CA">
        <w:rPr>
          <w:rFonts w:ascii="ＭＳ 明朝" w:hAnsi="ＭＳ 明朝" w:cs="ＭＳ 明朝" w:hint="eastAsia"/>
        </w:rPr>
        <w:t>、</w:t>
      </w:r>
      <w:r w:rsidR="00EC6472">
        <w:rPr>
          <w:rFonts w:ascii="ＭＳ 明朝" w:hAnsi="ＭＳ 明朝" w:cs="ＭＳ 明朝" w:hint="eastAsia"/>
        </w:rPr>
        <w:t>第２８条、</w:t>
      </w:r>
      <w:r w:rsidR="00AD31CA">
        <w:rPr>
          <w:rFonts w:ascii="ＭＳ 明朝" w:hAnsi="ＭＳ 明朝" w:cs="ＭＳ 明朝" w:hint="eastAsia"/>
        </w:rPr>
        <w:t>第２９条、第３４</w:t>
      </w:r>
      <w:r w:rsidRPr="00B65089">
        <w:rPr>
          <w:rFonts w:ascii="ＭＳ 明朝" w:hAnsi="ＭＳ 明朝" w:cs="ＭＳ 明朝" w:hint="eastAsia"/>
        </w:rPr>
        <w:t>条又は第４０条の規定により業務委託料を増額すべき場合又は費用を負担すべき場合において、特別の理由があるときは、業務委託料の増額又は負担額の全部又は一部に代えて設計監理仕様書を変更することができる。この場合において、設計監理仕様書の変更内容は、甲乙協議して定める。ただし、協議開始の日から１４日以内に協議が整わない場合には、甲が定め、乙に通知する。</w:t>
      </w:r>
    </w:p>
    <w:p w14:paraId="61796353"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２　前項の協議開始の日については、甲が乙の意見を聴いて定め、乙に通知しなければならない。ただし、</w:t>
      </w:r>
      <w:r w:rsidRPr="00B65089">
        <w:rPr>
          <w:rFonts w:ascii="ＭＳ 明朝" w:hAnsi="ＭＳ 明朝" w:cs="ＭＳ 明朝" w:hint="eastAsia"/>
        </w:rPr>
        <w:lastRenderedPageBreak/>
        <w:t>甲が前項の業務委託料を増額すべき事由又は費用を負担すべき事由が生じた日から７日以内に協議開始の日を通知しない場合には、乙は、協議開始の日を定め、甲に通知することができる。</w:t>
      </w:r>
    </w:p>
    <w:p w14:paraId="08E46051"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（検査及び引渡し）</w:t>
      </w:r>
    </w:p>
    <w:p w14:paraId="3C4FABE3" w14:textId="77777777" w:rsidR="00B65089" w:rsidRPr="00B65089" w:rsidRDefault="00B65089" w:rsidP="00B65089">
      <w:pPr>
        <w:rPr>
          <w:rFonts w:ascii="ＭＳ 明朝" w:hAnsi="ＭＳ 明朝" w:cs="ＭＳ 明朝"/>
        </w:rPr>
      </w:pPr>
      <w:r w:rsidRPr="00B65089">
        <w:rPr>
          <w:rFonts w:ascii="ＭＳ 明朝" w:hAnsi="ＭＳ 明朝" w:cs="ＭＳ 明朝" w:hint="eastAsia"/>
        </w:rPr>
        <w:t>第３２条　乙は、業務を完了したときは、その旨を甲に通知しなければならない。</w:t>
      </w:r>
    </w:p>
    <w:p w14:paraId="57820099"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２　甲又は甲が検査を行う者として定めた職員（以下「検査員」という。）は、前項の規定による通知を受けたときは、通知を受けた日から１０日以内に乙の立会いの上、設計監理仕様書に定めるところにより、業務の完了を確認するための検査を完了し、当該検査の結果を乙に通知しなければならない。</w:t>
      </w:r>
    </w:p>
    <w:p w14:paraId="315DE552"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３　甲は、前項の検査によって業務の完了を確認した後、乙が成果物の引渡しを申し出たときは、直ちに当該成果物の引渡しを受けなければならない。</w:t>
      </w:r>
    </w:p>
    <w:p w14:paraId="7A33384D"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４　甲は、乙が前項の申出を行わないときは、当該成果物の引渡しを業務委託料の支払の完了と同時に行うことを請求することができる。この場合においては、乙は、当該請求に直ちに応じなければならない。</w:t>
      </w:r>
    </w:p>
    <w:p w14:paraId="1A03E70C"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５　乙は、業務が第２項の検査に合格しないときは、直ちに修補して甲の検査を受けなければならない。この場合においては、修補の完了を業務の完了とみなして前各項の規定を準用する。</w:t>
      </w:r>
    </w:p>
    <w:p w14:paraId="22C3819E"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（業務委託料の支払）</w:t>
      </w:r>
    </w:p>
    <w:p w14:paraId="41503E19" w14:textId="77777777" w:rsidR="00B65089" w:rsidRPr="00B65089" w:rsidRDefault="00331EC2" w:rsidP="00331EC2">
      <w:pPr>
        <w:ind w:left="191" w:hangingChars="100" w:hanging="191"/>
        <w:rPr>
          <w:rFonts w:ascii="ＭＳ 明朝" w:hAnsi="ＭＳ 明朝" w:cs="ＭＳ 明朝"/>
        </w:rPr>
      </w:pPr>
      <w:r>
        <w:rPr>
          <w:rFonts w:ascii="ＭＳ 明朝" w:hAnsi="ＭＳ 明朝" w:cs="ＭＳ 明朝" w:hint="eastAsia"/>
        </w:rPr>
        <w:t>第３３条　乙は、前条第２項</w:t>
      </w:r>
      <w:r w:rsidR="000B3924">
        <w:rPr>
          <w:rFonts w:ascii="游明朝" w:hAnsi="游明朝" w:hint="eastAsia"/>
          <w:szCs w:val="21"/>
        </w:rPr>
        <w:t>（同条第５項において</w:t>
      </w:r>
      <w:r w:rsidR="008B47A9" w:rsidRPr="008B47A9">
        <w:rPr>
          <w:rFonts w:ascii="游明朝" w:hAnsi="游明朝" w:hint="eastAsia"/>
          <w:szCs w:val="21"/>
        </w:rPr>
        <w:t>準用する場合を含む。以下この条において同じ。）</w:t>
      </w:r>
      <w:r>
        <w:rPr>
          <w:rFonts w:ascii="游明朝" w:hAnsi="游明朝" w:hint="eastAsia"/>
          <w:szCs w:val="21"/>
        </w:rPr>
        <w:t>の検査</w:t>
      </w:r>
      <w:r w:rsidR="00B65089" w:rsidRPr="00B65089">
        <w:rPr>
          <w:rFonts w:ascii="ＭＳ 明朝" w:hAnsi="ＭＳ 明朝" w:cs="ＭＳ 明朝" w:hint="eastAsia"/>
        </w:rPr>
        <w:t>に合格したときは、業務委託料の支払を請求することができる。</w:t>
      </w:r>
    </w:p>
    <w:p w14:paraId="3E6B2BA9"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２　甲は、前項の規定による請求があったときは、請求を受けた日から３０日以内に業務委託料を支払わなければならない。</w:t>
      </w:r>
    </w:p>
    <w:p w14:paraId="3076BF6C"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３　甲がその責</w:t>
      </w:r>
      <w:r w:rsidR="00AD31CA">
        <w:rPr>
          <w:rFonts w:ascii="ＭＳ 明朝" w:hAnsi="ＭＳ 明朝" w:cs="ＭＳ 明朝" w:hint="eastAsia"/>
        </w:rPr>
        <w:t>め</w:t>
      </w:r>
      <w:r w:rsidRPr="00B65089">
        <w:rPr>
          <w:rFonts w:ascii="ＭＳ 明朝" w:hAnsi="ＭＳ 明朝" w:cs="ＭＳ 明朝" w:hint="eastAsia"/>
        </w:rPr>
        <w:t>に帰すべき事由により前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69A6195"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（引渡し前における成果物の使用）</w:t>
      </w:r>
    </w:p>
    <w:p w14:paraId="7B9E78AD"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第３４条　甲は、第３２条第３項若しくは第４項又は第３８条第１項若しくは第２項の規定による引渡し前においても、成果物の全部又は一部を乙の承諾を得て使用することができる。</w:t>
      </w:r>
    </w:p>
    <w:p w14:paraId="0988861A" w14:textId="77777777" w:rsidR="00B65089" w:rsidRPr="00B65089" w:rsidRDefault="00B65089" w:rsidP="00B65089">
      <w:pPr>
        <w:rPr>
          <w:rFonts w:ascii="ＭＳ 明朝" w:hAnsi="ＭＳ 明朝" w:cs="ＭＳ 明朝"/>
        </w:rPr>
      </w:pPr>
      <w:r w:rsidRPr="00B65089">
        <w:rPr>
          <w:rFonts w:ascii="ＭＳ 明朝" w:hAnsi="ＭＳ 明朝" w:cs="ＭＳ 明朝" w:hint="eastAsia"/>
        </w:rPr>
        <w:t>２　前項の場合においては、甲は、その使用部分を善良な管理者の注意をもって使用しなければならない。</w:t>
      </w:r>
    </w:p>
    <w:p w14:paraId="558D53A8"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３　甲は、第１項の規定により成果物の全部又は一部を使用したことによって乙に損害を及ぼしたときは、必要な費用を負担しなければならない。</w:t>
      </w:r>
    </w:p>
    <w:p w14:paraId="29CF476C"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（前金払）</w:t>
      </w:r>
    </w:p>
    <w:p w14:paraId="0FF3C996" w14:textId="77777777" w:rsidR="00B65089" w:rsidRDefault="00B65089" w:rsidP="00B65089">
      <w:pPr>
        <w:ind w:left="181" w:hanging="181"/>
        <w:rPr>
          <w:rFonts w:ascii="ＭＳ 明朝" w:hAnsi="ＭＳ 明朝" w:cs="ＭＳ 明朝"/>
        </w:rPr>
      </w:pPr>
      <w:r w:rsidRPr="00B65089">
        <w:rPr>
          <w:rFonts w:ascii="ＭＳ 明朝" w:hAnsi="ＭＳ 明朝" w:cs="ＭＳ 明朝" w:hint="eastAsia"/>
        </w:rPr>
        <w:t>第３５条　乙は、保証事業会社と、契約書記載の業務完了の時期を保証期限とする公共工事の前払金保証事業に関する法律第２条第５項に規定する保証契約（以下「保証契約」という。）を締結し、その保証証書を甲に寄託して、業務委託料の１０分の３以内の前払金の支払を甲に請求することができる。</w:t>
      </w:r>
    </w:p>
    <w:p w14:paraId="2B63F226" w14:textId="37CF9333" w:rsidR="00E5413F" w:rsidRDefault="00E5413F" w:rsidP="00B65089">
      <w:pPr>
        <w:ind w:left="181" w:hanging="181"/>
        <w:rPr>
          <w:rFonts w:ascii="ＭＳ 明朝" w:hAnsi="ＭＳ 明朝" w:cs="ＭＳ 明朝"/>
        </w:rPr>
      </w:pPr>
      <w:r w:rsidRPr="00E5413F">
        <w:rPr>
          <w:rFonts w:ascii="ＭＳ 明朝" w:hAnsi="ＭＳ 明朝" w:cs="ＭＳ 明朝" w:hint="eastAsia"/>
        </w:rPr>
        <w:t>２　乙は、前項の規定による保証証書の寄託に代えて、電磁的方法であって、当該保証契約の相手方たる保証事業会社が定め、甲が認めた措置を講ずることができる。この場合において、乙は、当該保証証書を寄託したものとみなす。</w:t>
      </w:r>
    </w:p>
    <w:p w14:paraId="167C9C99" w14:textId="243D4381" w:rsidR="00E5413F" w:rsidRDefault="00E5413F" w:rsidP="00B65089">
      <w:pPr>
        <w:ind w:left="181" w:hanging="181"/>
        <w:rPr>
          <w:rFonts w:ascii="ＭＳ 明朝" w:hAnsi="ＭＳ 明朝" w:cs="ＭＳ 明朝"/>
        </w:rPr>
      </w:pPr>
      <w:r w:rsidRPr="00E5413F">
        <w:rPr>
          <w:rFonts w:ascii="ＭＳ 明朝" w:hAnsi="ＭＳ 明朝" w:cs="ＭＳ 明朝" w:hint="eastAsia"/>
        </w:rPr>
        <w:t>３　甲は、第１項の規定による請求があったときは、請求を受けた日から１４日以内に前払金を支払わなければならない。</w:t>
      </w:r>
    </w:p>
    <w:p w14:paraId="2A832E1A" w14:textId="353E7939" w:rsidR="00B65089" w:rsidRPr="00B65089" w:rsidRDefault="00E5413F" w:rsidP="00B65089">
      <w:pPr>
        <w:ind w:left="181" w:hanging="181"/>
        <w:rPr>
          <w:rFonts w:ascii="ＭＳ 明朝" w:hAnsi="ＭＳ 明朝" w:cs="ＭＳ 明朝"/>
        </w:rPr>
      </w:pPr>
      <w:r>
        <w:rPr>
          <w:rFonts w:ascii="ＭＳ 明朝" w:hAnsi="ＭＳ 明朝" w:cs="ＭＳ 明朝" w:hint="eastAsia"/>
        </w:rPr>
        <w:t>４</w:t>
      </w:r>
      <w:r w:rsidR="00B65089" w:rsidRPr="00B65089">
        <w:rPr>
          <w:rFonts w:ascii="ＭＳ 明朝" w:hAnsi="ＭＳ 明朝" w:cs="ＭＳ 明朝" w:hint="eastAsia"/>
        </w:rPr>
        <w:t xml:space="preserve">　乙は、業務委託料が著しく増額された場合においては、その増額後の業務委託料の１０分の３から受</w:t>
      </w:r>
      <w:r w:rsidR="00B65089" w:rsidRPr="00B65089">
        <w:rPr>
          <w:rFonts w:ascii="ＭＳ 明朝" w:hAnsi="ＭＳ 明朝" w:cs="ＭＳ 明朝" w:hint="eastAsia"/>
        </w:rPr>
        <w:lastRenderedPageBreak/>
        <w:t>領済みの前払金額を差し引いた額に相当する額の範囲内で前払金の支払を請求することができる。この場合においては、前項の規定を準用する。</w:t>
      </w:r>
    </w:p>
    <w:p w14:paraId="058C5B96" w14:textId="4668DCE2" w:rsidR="00B65089" w:rsidRPr="00B65089" w:rsidRDefault="00E5413F" w:rsidP="00B65089">
      <w:pPr>
        <w:ind w:left="181" w:hanging="181"/>
        <w:rPr>
          <w:rFonts w:ascii="ＭＳ 明朝" w:hAnsi="ＭＳ 明朝" w:cs="ＭＳ 明朝"/>
        </w:rPr>
      </w:pPr>
      <w:r>
        <w:rPr>
          <w:rFonts w:ascii="ＭＳ 明朝" w:hAnsi="ＭＳ 明朝" w:cs="ＭＳ 明朝" w:hint="eastAsia"/>
        </w:rPr>
        <w:t>５</w:t>
      </w:r>
      <w:r w:rsidR="00B65089" w:rsidRPr="00B65089">
        <w:rPr>
          <w:rFonts w:ascii="ＭＳ 明朝" w:hAnsi="ＭＳ 明朝" w:cs="ＭＳ 明朝" w:hint="eastAsia"/>
        </w:rPr>
        <w:t xml:space="preserve">　乙は、業務委託料が著しく減額された場合において、受領済みの前払金額が減額後の業務委託料の１０分の４を越えるときは、乙は、業務委託料が減額された日から３０日以内に、その超過額を返還しなければならない。ただし、本項の期間内に第３８条の規定による支払をしようとするときは、甲は、その支払額の中からその超過額を控除することができる。</w:t>
      </w:r>
    </w:p>
    <w:p w14:paraId="74A24F8C" w14:textId="533EAD93" w:rsidR="00B65089" w:rsidRPr="00B65089" w:rsidRDefault="00E5413F" w:rsidP="00B65089">
      <w:pPr>
        <w:ind w:left="181" w:hanging="181"/>
        <w:rPr>
          <w:rFonts w:ascii="ＭＳ 明朝" w:hAnsi="ＭＳ 明朝" w:cs="ＭＳ 明朝"/>
        </w:rPr>
      </w:pPr>
      <w:r>
        <w:rPr>
          <w:rFonts w:ascii="ＭＳ 明朝" w:hAnsi="ＭＳ 明朝" w:cs="ＭＳ 明朝" w:hint="eastAsia"/>
        </w:rPr>
        <w:t>６</w:t>
      </w:r>
      <w:r w:rsidR="00B65089" w:rsidRPr="00B65089">
        <w:rPr>
          <w:rFonts w:ascii="ＭＳ 明朝" w:hAnsi="ＭＳ 明朝" w:cs="ＭＳ 明朝" w:hint="eastAsia"/>
        </w:rPr>
        <w:t xml:space="preserve">　前項の期間内で前払金の超過額を返還する前にさらに業務委託料を増額した場合において、増額後の業務委託料が減額前の業務委託料以上の額であるときは、乙は、その超過額を返還しないものとし、増額後の業務委託料が減額前の業務委託料未満の額であるときは、乙は、受領済みの前払金の額からその増額後の業務委託料の１０分の４の額を差し引いた額を返還しなければならない。</w:t>
      </w:r>
    </w:p>
    <w:p w14:paraId="11D2A7B2" w14:textId="3A903776" w:rsidR="00B65089" w:rsidRPr="00B65089" w:rsidRDefault="00E5413F" w:rsidP="00B65089">
      <w:pPr>
        <w:ind w:left="181" w:hanging="181"/>
        <w:rPr>
          <w:rFonts w:ascii="ＭＳ 明朝" w:hAnsi="ＭＳ 明朝" w:cs="ＭＳ 明朝"/>
        </w:rPr>
      </w:pPr>
      <w:r>
        <w:rPr>
          <w:rFonts w:ascii="ＭＳ 明朝" w:hAnsi="ＭＳ 明朝" w:cs="ＭＳ 明朝" w:hint="eastAsia"/>
        </w:rPr>
        <w:t>７</w:t>
      </w:r>
      <w:r w:rsidR="00B65089" w:rsidRPr="00B65089">
        <w:rPr>
          <w:rFonts w:ascii="ＭＳ 明朝" w:hAnsi="ＭＳ 明朝" w:cs="ＭＳ 明朝" w:hint="eastAsia"/>
        </w:rPr>
        <w:t xml:space="preserve">　</w:t>
      </w:r>
      <w:r w:rsidRPr="00E5413F">
        <w:rPr>
          <w:rFonts w:ascii="ＭＳ 明朝" w:hAnsi="ＭＳ 明朝" w:cs="ＭＳ 明朝" w:hint="eastAsia"/>
        </w:rPr>
        <w:t>甲は、乙が第５項の期間内に超過額を返還しなかったときは、その未返還額につき、同項の期間を経過した日から返還をする日までの期間について、その日数に応じ、政府契約の支払遅延防止等に関する法律（昭和２４年法律第２５６号）第８条の規定により財務大臣が定める率（以下「支払遅延防止法第８条に規定する率」という。）で計算した額の遅延利息の支払を請求することができる。</w:t>
      </w:r>
    </w:p>
    <w:p w14:paraId="597818A0"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（保証契約の変更）</w:t>
      </w:r>
    </w:p>
    <w:p w14:paraId="6F559E78" w14:textId="763D0C70"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第３６条　乙は、</w:t>
      </w:r>
      <w:r w:rsidR="00313548" w:rsidRPr="00313548">
        <w:rPr>
          <w:rFonts w:ascii="ＭＳ 明朝" w:hAnsi="ＭＳ 明朝" w:cs="ＭＳ 明朝" w:hint="eastAsia"/>
        </w:rPr>
        <w:t>前条第４項</w:t>
      </w:r>
      <w:r w:rsidRPr="00B65089">
        <w:rPr>
          <w:rFonts w:ascii="ＭＳ 明朝" w:hAnsi="ＭＳ 明朝" w:cs="ＭＳ 明朝" w:hint="eastAsia"/>
        </w:rPr>
        <w:t>の規定により受領済みの前払金に追加してさらに前払金の支払を請求する場合には、あらかじめ、保証契約を変更し、変更後の保証証書を甲に寄託しなければならない。</w:t>
      </w:r>
    </w:p>
    <w:p w14:paraId="42AD5476" w14:textId="77777777" w:rsidR="00B65089" w:rsidRDefault="00B65089" w:rsidP="00B65089">
      <w:pPr>
        <w:ind w:left="181" w:hanging="181"/>
        <w:rPr>
          <w:rFonts w:ascii="ＭＳ 明朝" w:hAnsi="ＭＳ 明朝" w:cs="ＭＳ 明朝"/>
        </w:rPr>
      </w:pPr>
      <w:r w:rsidRPr="00B65089">
        <w:rPr>
          <w:rFonts w:ascii="ＭＳ 明朝" w:hAnsi="ＭＳ 明朝" w:cs="ＭＳ 明朝" w:hint="eastAsia"/>
        </w:rPr>
        <w:t>２　乙は、前項に定める場合のほか、業務委託料が減額された場合において、保証契約を変更したときは、変更後の保証証書を直ちに甲に寄託しなければならない。</w:t>
      </w:r>
    </w:p>
    <w:p w14:paraId="3D0DAA0E" w14:textId="0655D67C" w:rsidR="00313548" w:rsidRDefault="00313548" w:rsidP="00B65089">
      <w:pPr>
        <w:ind w:left="181" w:hanging="181"/>
        <w:rPr>
          <w:rFonts w:ascii="ＭＳ 明朝" w:hAnsi="ＭＳ 明朝" w:cs="ＭＳ 明朝"/>
        </w:rPr>
      </w:pPr>
      <w:r w:rsidRPr="00313548">
        <w:rPr>
          <w:rFonts w:ascii="ＭＳ 明朝" w:hAnsi="ＭＳ 明朝" w:cs="ＭＳ 明朝" w:hint="eastAsia"/>
        </w:rPr>
        <w:t>３　乙は、第１項又は第２項の規定による保証証書の寄託に代えて、電磁的方法であって、当該保証契約の相手方たる保証事業会社が定め、甲が認めた措置を講ずることができる。この場合において、乙は、当該保証証書を寄託したものとみなす。</w:t>
      </w:r>
    </w:p>
    <w:p w14:paraId="0E8DF7E1" w14:textId="4E25841B" w:rsidR="00B65089" w:rsidRPr="00B65089" w:rsidRDefault="00313548" w:rsidP="00B65089">
      <w:pPr>
        <w:ind w:left="181" w:hanging="181"/>
        <w:rPr>
          <w:rFonts w:ascii="ＭＳ 明朝" w:hAnsi="ＭＳ 明朝" w:cs="ＭＳ 明朝"/>
        </w:rPr>
      </w:pPr>
      <w:r>
        <w:rPr>
          <w:rFonts w:ascii="ＭＳ 明朝" w:hAnsi="ＭＳ 明朝" w:cs="ＭＳ 明朝" w:hint="eastAsia"/>
        </w:rPr>
        <w:t>４</w:t>
      </w:r>
      <w:r w:rsidR="00B65089" w:rsidRPr="00B65089">
        <w:rPr>
          <w:rFonts w:ascii="ＭＳ 明朝" w:hAnsi="ＭＳ 明朝" w:cs="ＭＳ 明朝" w:hint="eastAsia"/>
        </w:rPr>
        <w:t xml:space="preserve">　乙は、前払金額の変更を伴わない履行期間の変更が行われた場合には、甲に代わりその旨を保証事業会社に直ちに通知するものとする。</w:t>
      </w:r>
    </w:p>
    <w:p w14:paraId="776B3160"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（前払金の使用等）</w:t>
      </w:r>
    </w:p>
    <w:p w14:paraId="66522A61" w14:textId="77777777" w:rsidR="00B65089" w:rsidRDefault="00B65089" w:rsidP="00B65089">
      <w:pPr>
        <w:ind w:left="181" w:hanging="181"/>
        <w:rPr>
          <w:rFonts w:ascii="ＭＳ 明朝" w:hAnsi="ＭＳ 明朝" w:cs="ＭＳ 明朝"/>
        </w:rPr>
      </w:pPr>
      <w:r w:rsidRPr="00B65089">
        <w:rPr>
          <w:rFonts w:ascii="ＭＳ 明朝" w:hAnsi="ＭＳ 明朝" w:cs="ＭＳ 明朝" w:hint="eastAsia"/>
        </w:rPr>
        <w:t>第３７条　乙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14:paraId="7930CAD7" w14:textId="77777777" w:rsidR="00C06951" w:rsidRDefault="00C06951" w:rsidP="00C06951">
      <w:pPr>
        <w:autoSpaceDN w:val="0"/>
        <w:ind w:firstLineChars="100" w:firstLine="191"/>
        <w:rPr>
          <w:rFonts w:ascii="ＭＳ 明朝" w:hAnsi="ＭＳ 明朝"/>
          <w:szCs w:val="21"/>
        </w:rPr>
      </w:pPr>
      <w:r w:rsidRPr="00AB2E1F">
        <w:rPr>
          <w:rFonts w:ascii="ＭＳ 明朝" w:hAnsi="ＭＳ 明朝"/>
          <w:szCs w:val="21"/>
        </w:rPr>
        <w:t>（部分払）</w:t>
      </w:r>
    </w:p>
    <w:p w14:paraId="5FE280C1" w14:textId="77777777" w:rsidR="00C06951" w:rsidRPr="00AB2E1F" w:rsidRDefault="00C06951" w:rsidP="00C06951">
      <w:pPr>
        <w:autoSpaceDN w:val="0"/>
        <w:ind w:left="221" w:hanging="221"/>
        <w:rPr>
          <w:rFonts w:ascii="ＭＳ 明朝" w:hAnsi="ＭＳ 明朝"/>
          <w:szCs w:val="21"/>
        </w:rPr>
      </w:pPr>
      <w:r w:rsidRPr="00AB2E1F">
        <w:rPr>
          <w:rFonts w:ascii="ＭＳ 明朝" w:hAnsi="ＭＳ 明朝"/>
          <w:szCs w:val="21"/>
        </w:rPr>
        <w:t>第</w:t>
      </w:r>
      <w:r w:rsidRPr="00AB2E1F">
        <w:rPr>
          <w:rFonts w:ascii="ＭＳ 明朝" w:hAnsi="ＭＳ 明朝" w:hint="eastAsia"/>
          <w:szCs w:val="21"/>
        </w:rPr>
        <w:t>３７</w:t>
      </w:r>
      <w:r w:rsidRPr="00AB2E1F">
        <w:rPr>
          <w:rFonts w:ascii="ＭＳ 明朝" w:hAnsi="ＭＳ 明朝"/>
          <w:szCs w:val="21"/>
        </w:rPr>
        <w:t>条の</w:t>
      </w:r>
      <w:r w:rsidRPr="00AB2E1F">
        <w:rPr>
          <w:rFonts w:ascii="ＭＳ 明朝" w:hAnsi="ＭＳ 明朝" w:hint="eastAsia"/>
          <w:szCs w:val="21"/>
        </w:rPr>
        <w:t>２</w:t>
      </w:r>
      <w:r w:rsidRPr="00AB2E1F">
        <w:rPr>
          <w:rFonts w:ascii="ＭＳ 明朝" w:hAnsi="ＭＳ 明朝"/>
          <w:szCs w:val="21"/>
        </w:rPr>
        <w:t xml:space="preserve">　乙は、業務の完了前に、乙が既に業務を完了した部分（次条の規定により部分引渡しを受けている場合には、当該引渡し部分を除くものとし、以下「既履行部分」という。）に相応する業務委託料相当額の</w:t>
      </w:r>
      <w:r w:rsidRPr="00AB2E1F">
        <w:rPr>
          <w:rFonts w:ascii="ＭＳ 明朝" w:hAnsi="ＭＳ 明朝" w:hint="eastAsia"/>
          <w:szCs w:val="21"/>
        </w:rPr>
        <w:t>１０</w:t>
      </w:r>
      <w:r w:rsidRPr="00AB2E1F">
        <w:rPr>
          <w:rFonts w:ascii="ＭＳ 明朝" w:hAnsi="ＭＳ 明朝"/>
          <w:szCs w:val="21"/>
        </w:rPr>
        <w:t>分の</w:t>
      </w:r>
      <w:r w:rsidRPr="00AB2E1F">
        <w:rPr>
          <w:rFonts w:ascii="ＭＳ 明朝" w:hAnsi="ＭＳ 明朝" w:hint="eastAsia"/>
          <w:szCs w:val="21"/>
        </w:rPr>
        <w:t>９</w:t>
      </w:r>
      <w:r w:rsidRPr="00AB2E1F">
        <w:rPr>
          <w:rFonts w:ascii="ＭＳ 明朝" w:hAnsi="ＭＳ 明朝"/>
          <w:szCs w:val="21"/>
        </w:rPr>
        <w:t>以内の額について、次項から第</w:t>
      </w:r>
      <w:r w:rsidRPr="00AB2E1F">
        <w:rPr>
          <w:rFonts w:ascii="ＭＳ 明朝" w:hAnsi="ＭＳ 明朝" w:hint="eastAsia"/>
          <w:szCs w:val="21"/>
        </w:rPr>
        <w:t>７</w:t>
      </w:r>
      <w:r w:rsidRPr="00AB2E1F">
        <w:rPr>
          <w:rFonts w:ascii="ＭＳ 明朝" w:hAnsi="ＭＳ 明朝"/>
          <w:szCs w:val="21"/>
        </w:rPr>
        <w:t>項までに定めるところにより部分払を請求することができる。ただし、この請求は、履行期間中（　）回を超えることができない。</w:t>
      </w:r>
    </w:p>
    <w:p w14:paraId="0F7266A0" w14:textId="77777777" w:rsidR="00C06951" w:rsidRPr="00AB2E1F" w:rsidRDefault="00C06951" w:rsidP="00C06951">
      <w:pPr>
        <w:autoSpaceDN w:val="0"/>
        <w:ind w:left="221" w:hanging="221"/>
        <w:rPr>
          <w:rFonts w:ascii="ＭＳ 明朝" w:hAnsi="ＭＳ 明朝"/>
          <w:szCs w:val="21"/>
        </w:rPr>
      </w:pPr>
      <w:r w:rsidRPr="00AB2E1F">
        <w:rPr>
          <w:rFonts w:ascii="ＭＳ 明朝" w:hAnsi="ＭＳ 明朝" w:hint="eastAsia"/>
          <w:szCs w:val="21"/>
        </w:rPr>
        <w:t>２</w:t>
      </w:r>
      <w:r w:rsidRPr="00AB2E1F">
        <w:rPr>
          <w:rFonts w:ascii="ＭＳ 明朝" w:hAnsi="ＭＳ 明朝"/>
          <w:szCs w:val="21"/>
        </w:rPr>
        <w:t xml:space="preserve">　乙は、部分払を請求しようとするときは、あらかじめ、当該請求に係る既履行部分の確認を甲に請求しなければならない。</w:t>
      </w:r>
    </w:p>
    <w:p w14:paraId="32D7BAED" w14:textId="77777777" w:rsidR="00C06951" w:rsidRPr="00AB2E1F" w:rsidRDefault="00C06951" w:rsidP="00C06951">
      <w:pPr>
        <w:autoSpaceDN w:val="0"/>
        <w:ind w:left="221" w:hanging="221"/>
        <w:rPr>
          <w:rFonts w:ascii="ＭＳ 明朝" w:hAnsi="ＭＳ 明朝"/>
          <w:szCs w:val="21"/>
        </w:rPr>
      </w:pPr>
      <w:r w:rsidRPr="00AB2E1F">
        <w:rPr>
          <w:rFonts w:ascii="ＭＳ 明朝" w:hAnsi="ＭＳ 明朝" w:hint="eastAsia"/>
          <w:szCs w:val="21"/>
        </w:rPr>
        <w:t>３</w:t>
      </w:r>
      <w:r w:rsidRPr="00AB2E1F">
        <w:rPr>
          <w:rFonts w:ascii="ＭＳ 明朝" w:hAnsi="ＭＳ 明朝"/>
          <w:szCs w:val="21"/>
        </w:rPr>
        <w:t xml:space="preserve">　甲は、前項の場合において、当該請求を受けた日から</w:t>
      </w:r>
      <w:r w:rsidRPr="00AB2E1F">
        <w:rPr>
          <w:rFonts w:ascii="ＭＳ 明朝" w:hAnsi="ＭＳ 明朝" w:hint="eastAsia"/>
          <w:szCs w:val="21"/>
        </w:rPr>
        <w:t>１４</w:t>
      </w:r>
      <w:r w:rsidR="00447977">
        <w:rPr>
          <w:rFonts w:ascii="ＭＳ 明朝" w:hAnsi="ＭＳ 明朝"/>
          <w:szCs w:val="21"/>
        </w:rPr>
        <w:t>日以内に、乙の立会いの上、設計</w:t>
      </w:r>
      <w:r w:rsidR="00447977">
        <w:rPr>
          <w:rFonts w:ascii="ＭＳ 明朝" w:hAnsi="ＭＳ 明朝" w:hint="eastAsia"/>
          <w:szCs w:val="21"/>
        </w:rPr>
        <w:t>監理仕様書</w:t>
      </w:r>
      <w:r w:rsidRPr="00AB2E1F">
        <w:rPr>
          <w:rFonts w:ascii="ＭＳ 明朝" w:hAnsi="ＭＳ 明朝"/>
          <w:szCs w:val="21"/>
        </w:rPr>
        <w:t>に定めるところにより、同項の確認をするための検査を行い、当該確認の結果を乙に通知しなければならない。</w:t>
      </w:r>
    </w:p>
    <w:p w14:paraId="192AF5C9" w14:textId="77777777" w:rsidR="00C06951" w:rsidRPr="00AB2E1F" w:rsidRDefault="00C06951" w:rsidP="00C06951">
      <w:pPr>
        <w:autoSpaceDN w:val="0"/>
        <w:ind w:left="221" w:hanging="221"/>
        <w:rPr>
          <w:rFonts w:ascii="ＭＳ 明朝" w:hAnsi="ＭＳ 明朝"/>
          <w:szCs w:val="21"/>
        </w:rPr>
      </w:pPr>
      <w:r w:rsidRPr="00AB2E1F">
        <w:rPr>
          <w:rFonts w:ascii="ＭＳ 明朝" w:hAnsi="ＭＳ 明朝" w:hint="eastAsia"/>
          <w:szCs w:val="21"/>
        </w:rPr>
        <w:lastRenderedPageBreak/>
        <w:t>４</w:t>
      </w:r>
      <w:r w:rsidRPr="00AB2E1F">
        <w:rPr>
          <w:rFonts w:ascii="ＭＳ 明朝" w:hAnsi="ＭＳ 明朝"/>
          <w:szCs w:val="21"/>
        </w:rPr>
        <w:t xml:space="preserve">　前項の場合において、検査に直接要する費用は、乙の負担とする。</w:t>
      </w:r>
    </w:p>
    <w:p w14:paraId="2023D1C6" w14:textId="77777777" w:rsidR="00C06951" w:rsidRPr="00AB2E1F" w:rsidRDefault="00C06951" w:rsidP="00C06951">
      <w:pPr>
        <w:autoSpaceDN w:val="0"/>
        <w:ind w:left="221" w:hanging="221"/>
        <w:rPr>
          <w:rFonts w:ascii="ＭＳ 明朝" w:hAnsi="ＭＳ 明朝"/>
          <w:szCs w:val="21"/>
        </w:rPr>
      </w:pPr>
      <w:r w:rsidRPr="00AB2E1F">
        <w:rPr>
          <w:rFonts w:ascii="ＭＳ 明朝" w:hAnsi="ＭＳ 明朝" w:hint="eastAsia"/>
          <w:noProof/>
          <w:szCs w:val="21"/>
        </w:rPr>
        <w:t>５</w:t>
      </w:r>
      <w:r w:rsidRPr="00AB2E1F">
        <w:rPr>
          <w:rFonts w:ascii="ＭＳ 明朝" w:hAnsi="ＭＳ 明朝"/>
          <w:szCs w:val="21"/>
        </w:rPr>
        <w:t xml:space="preserve">　部分払金の額は、次の式により算定する。この場合において、第１項の業務委託料相当額は、甲乙協議して定める。ただし、甲が第</w:t>
      </w:r>
      <w:r w:rsidRPr="00AB2E1F">
        <w:rPr>
          <w:rFonts w:ascii="ＭＳ 明朝" w:hAnsi="ＭＳ 明朝" w:hint="eastAsia"/>
          <w:szCs w:val="21"/>
        </w:rPr>
        <w:t>３</w:t>
      </w:r>
      <w:r w:rsidRPr="00AB2E1F">
        <w:rPr>
          <w:rFonts w:ascii="ＭＳ 明朝" w:hAnsi="ＭＳ 明朝"/>
          <w:szCs w:val="21"/>
        </w:rPr>
        <w:t>項の通知にあわせて第１項の業務委託料相当額の協議を申し出た日から</w:t>
      </w:r>
      <w:r w:rsidRPr="00AB2E1F">
        <w:rPr>
          <w:rFonts w:ascii="ＭＳ 明朝" w:hAnsi="ＭＳ 明朝" w:hint="eastAsia"/>
          <w:szCs w:val="21"/>
        </w:rPr>
        <w:t>１０</w:t>
      </w:r>
      <w:r w:rsidRPr="00AB2E1F">
        <w:rPr>
          <w:rFonts w:ascii="ＭＳ 明朝" w:hAnsi="ＭＳ 明朝"/>
          <w:szCs w:val="21"/>
        </w:rPr>
        <w:t>日以内に協議が整わない場合には、甲が定め、乙に通知する。</w:t>
      </w:r>
    </w:p>
    <w:p w14:paraId="193363C9" w14:textId="77777777" w:rsidR="00C06951" w:rsidRPr="00AB2E1F" w:rsidRDefault="00C06951" w:rsidP="00C06951">
      <w:pPr>
        <w:autoSpaceDN w:val="0"/>
        <w:ind w:left="221" w:hanging="221"/>
        <w:rPr>
          <w:rFonts w:ascii="ＭＳ 明朝" w:hAnsi="ＭＳ 明朝"/>
          <w:szCs w:val="21"/>
        </w:rPr>
      </w:pPr>
      <w:r w:rsidRPr="00AB2E1F">
        <w:rPr>
          <w:rFonts w:ascii="ＭＳ 明朝" w:hAnsi="ＭＳ 明朝" w:hint="eastAsia"/>
          <w:szCs w:val="21"/>
        </w:rPr>
        <w:t xml:space="preserve">　　</w:t>
      </w:r>
      <w:r w:rsidRPr="00AB2E1F">
        <w:rPr>
          <w:rFonts w:ascii="ＭＳ 明朝" w:hAnsi="ＭＳ 明朝"/>
          <w:szCs w:val="21"/>
        </w:rPr>
        <w:t>部分払金の額≦第１項の請負代金相当額×</w:t>
      </w:r>
      <w:r w:rsidRPr="00AB2E1F">
        <w:rPr>
          <w:rFonts w:ascii="ＭＳ 明朝" w:hAnsi="ＭＳ 明朝" w:hint="eastAsia"/>
          <w:szCs w:val="21"/>
        </w:rPr>
        <w:t>（９／１０－</w:t>
      </w:r>
      <w:r w:rsidRPr="00AB2E1F">
        <w:rPr>
          <w:rFonts w:ascii="ＭＳ 明朝" w:hAnsi="ＭＳ 明朝"/>
          <w:szCs w:val="21"/>
        </w:rPr>
        <w:t>前払金額</w:t>
      </w:r>
      <w:r w:rsidRPr="00AB2E1F">
        <w:rPr>
          <w:rFonts w:ascii="ＭＳ 明朝" w:hAnsi="ＭＳ 明朝" w:hint="eastAsia"/>
          <w:szCs w:val="21"/>
        </w:rPr>
        <w:t>／</w:t>
      </w:r>
      <w:r w:rsidRPr="00AB2E1F">
        <w:rPr>
          <w:rFonts w:ascii="ＭＳ 明朝" w:hAnsi="ＭＳ 明朝"/>
          <w:szCs w:val="21"/>
        </w:rPr>
        <w:t>業務委託料</w:t>
      </w:r>
      <w:r w:rsidRPr="00AB2E1F">
        <w:rPr>
          <w:rFonts w:ascii="ＭＳ 明朝" w:hAnsi="ＭＳ 明朝" w:hint="eastAsia"/>
          <w:szCs w:val="21"/>
        </w:rPr>
        <w:t>）</w:t>
      </w:r>
    </w:p>
    <w:p w14:paraId="6387DB1A" w14:textId="77777777" w:rsidR="00C06951" w:rsidRPr="00AB2E1F" w:rsidRDefault="00C06951" w:rsidP="00C06951">
      <w:pPr>
        <w:autoSpaceDN w:val="0"/>
        <w:ind w:left="221" w:hanging="221"/>
        <w:rPr>
          <w:rFonts w:ascii="ＭＳ 明朝" w:hAnsi="ＭＳ 明朝"/>
          <w:szCs w:val="21"/>
        </w:rPr>
      </w:pPr>
      <w:r w:rsidRPr="00AB2E1F">
        <w:rPr>
          <w:rFonts w:ascii="ＭＳ 明朝" w:hAnsi="ＭＳ 明朝" w:hint="eastAsia"/>
          <w:szCs w:val="21"/>
        </w:rPr>
        <w:t>６</w:t>
      </w:r>
      <w:r w:rsidRPr="00AB2E1F">
        <w:rPr>
          <w:rFonts w:ascii="ＭＳ 明朝" w:hAnsi="ＭＳ 明朝"/>
          <w:szCs w:val="21"/>
        </w:rPr>
        <w:t xml:space="preserve">　乙は、第</w:t>
      </w:r>
      <w:r w:rsidRPr="00AB2E1F">
        <w:rPr>
          <w:rFonts w:ascii="ＭＳ 明朝" w:hAnsi="ＭＳ 明朝" w:hint="eastAsia"/>
          <w:szCs w:val="21"/>
        </w:rPr>
        <w:t>３</w:t>
      </w:r>
      <w:r w:rsidRPr="00AB2E1F">
        <w:rPr>
          <w:rFonts w:ascii="ＭＳ 明朝" w:hAnsi="ＭＳ 明朝"/>
          <w:szCs w:val="21"/>
        </w:rPr>
        <w:t>項の規定による確認があったときは、前項の規定により算定された額の部分払を請求することができる。この場合においては、甲は、当該請求を受けた日から</w:t>
      </w:r>
      <w:r w:rsidRPr="00AB2E1F">
        <w:rPr>
          <w:rFonts w:ascii="ＭＳ 明朝" w:hAnsi="ＭＳ 明朝" w:hint="eastAsia"/>
          <w:szCs w:val="21"/>
        </w:rPr>
        <w:t>１４</w:t>
      </w:r>
      <w:r w:rsidRPr="00AB2E1F">
        <w:rPr>
          <w:rFonts w:ascii="ＭＳ 明朝" w:hAnsi="ＭＳ 明朝"/>
          <w:szCs w:val="21"/>
        </w:rPr>
        <w:t>日以内に部分払金を支払わなければならない。</w:t>
      </w:r>
    </w:p>
    <w:p w14:paraId="6DED606A" w14:textId="77777777" w:rsidR="00C06951" w:rsidRPr="00B65089" w:rsidRDefault="00C06951" w:rsidP="00C06951">
      <w:pPr>
        <w:ind w:left="181" w:hanging="181"/>
        <w:rPr>
          <w:rFonts w:ascii="ＭＳ 明朝" w:hAnsi="ＭＳ 明朝" w:cs="ＭＳ 明朝"/>
        </w:rPr>
      </w:pPr>
      <w:r w:rsidRPr="00AB2E1F">
        <w:rPr>
          <w:rFonts w:ascii="ＭＳ 明朝" w:hAnsi="ＭＳ 明朝" w:hint="eastAsia"/>
          <w:szCs w:val="21"/>
        </w:rPr>
        <w:t>７</w:t>
      </w:r>
      <w:r w:rsidRPr="00AB2E1F">
        <w:rPr>
          <w:rFonts w:ascii="ＭＳ 明朝" w:hAnsi="ＭＳ 明朝"/>
          <w:szCs w:val="21"/>
        </w:rPr>
        <w:t xml:space="preserve">　前項の規定により部分払金の支払があった後、再度部分払の請求をする場合においては、第</w:t>
      </w:r>
      <w:r w:rsidRPr="00AB2E1F">
        <w:rPr>
          <w:rFonts w:ascii="ＭＳ 明朝" w:hAnsi="ＭＳ 明朝" w:hint="eastAsia"/>
          <w:szCs w:val="21"/>
        </w:rPr>
        <w:t>１</w:t>
      </w:r>
      <w:r w:rsidRPr="00AB2E1F">
        <w:rPr>
          <w:rFonts w:ascii="ＭＳ 明朝" w:hAnsi="ＭＳ 明朝"/>
          <w:szCs w:val="21"/>
        </w:rPr>
        <w:t>項及び第</w:t>
      </w:r>
      <w:r w:rsidRPr="00AB2E1F">
        <w:rPr>
          <w:rFonts w:ascii="ＭＳ 明朝" w:hAnsi="ＭＳ 明朝" w:hint="eastAsia"/>
          <w:szCs w:val="21"/>
        </w:rPr>
        <w:t>５</w:t>
      </w:r>
      <w:r w:rsidRPr="00AB2E1F">
        <w:rPr>
          <w:rFonts w:ascii="ＭＳ 明朝" w:hAnsi="ＭＳ 明朝"/>
          <w:szCs w:val="21"/>
        </w:rPr>
        <w:t>項中「業務委託料相当額」とあるのは「業務委託料相当額から既に部分払の対象となった業務委託料相当額を控除した額」とするものとする。</w:t>
      </w:r>
    </w:p>
    <w:p w14:paraId="4698B8E5"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（部分引渡し）</w:t>
      </w:r>
    </w:p>
    <w:p w14:paraId="6BFA02BA"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第３８条　成果物について、甲が設計監理仕様書において業務の完了に先だって引渡しを受けるべきことを指定した部分（以下「指定部分」という。）がある場合において、当該指定部分の業務が完了したときについては、第３２条中「業務」とあるのは「指定部分に係る業務」と、「成果物」とあるのは「指定部分に係る成果物」と、同条第４項及び第３３条中「業務委託料」とあるのは、「部分引渡しに係る業務委託料」と読み替えて、これらの規定を準用する。</w:t>
      </w:r>
    </w:p>
    <w:p w14:paraId="71479C18"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２　前項に規定する場合のほか、成果物の一部分が完了し、かつ、可分なものであるときは、甲は、当該部分について、乙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14:paraId="633C2EBE"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３　前２項の規定により準用される第３３条第１項の規定により乙が請求することができる部分引渡しに係る業務委託料は、次の各号に掲げる式により算定する。この場合において、第１号中「指定部分に相応する業務委託料」及び第２号中「引渡部分に相応する業務委託料」は、甲乙協議して定める。ただし、甲が前２項において準用する第３３条第１項の規定による請求を受けた日から１４日以内に協議が整わない場合には、甲が定め、乙に通知する。</w:t>
      </w:r>
    </w:p>
    <w:p w14:paraId="16DA09C4" w14:textId="77777777" w:rsidR="00B65089" w:rsidRPr="00B65089" w:rsidRDefault="004E618A" w:rsidP="004E618A">
      <w:pPr>
        <w:ind w:firstLineChars="100" w:firstLine="191"/>
        <w:rPr>
          <w:rFonts w:ascii="ＭＳ 明朝" w:hAnsi="ＭＳ 明朝" w:cs="ＭＳ 明朝"/>
        </w:rPr>
      </w:pPr>
      <w:r>
        <w:rPr>
          <w:rFonts w:ascii="ＭＳ 明朝" w:hAnsi="ＭＳ 明朝" w:cs="ＭＳ 明朝" w:hint="eastAsia"/>
        </w:rPr>
        <w:t xml:space="preserve">⑴　</w:t>
      </w:r>
      <w:r w:rsidR="00B65089" w:rsidRPr="00B65089">
        <w:rPr>
          <w:rFonts w:ascii="ＭＳ 明朝" w:hAnsi="ＭＳ 明朝" w:cs="ＭＳ 明朝" w:hint="eastAsia"/>
        </w:rPr>
        <w:t>第１項に規定する部分引渡しに係る業務委託料</w:t>
      </w:r>
    </w:p>
    <w:p w14:paraId="45B55668" w14:textId="77777777" w:rsidR="00B65089" w:rsidRPr="00B65089" w:rsidRDefault="00B65089" w:rsidP="00B65089">
      <w:pPr>
        <w:ind w:firstLine="362"/>
        <w:rPr>
          <w:rFonts w:ascii="ＭＳ 明朝" w:hAnsi="ＭＳ 明朝" w:cs="ＭＳ 明朝"/>
        </w:rPr>
      </w:pPr>
      <w:r w:rsidRPr="00B65089">
        <w:rPr>
          <w:rFonts w:ascii="ＭＳ 明朝" w:hAnsi="ＭＳ 明朝" w:cs="ＭＳ 明朝" w:hint="eastAsia"/>
        </w:rPr>
        <w:t>指定部分に相応する業務委託料×（１－前払金の額／業務委託料）</w:t>
      </w:r>
    </w:p>
    <w:p w14:paraId="58C0A215" w14:textId="77777777" w:rsidR="00B65089" w:rsidRPr="00B65089" w:rsidRDefault="004E618A" w:rsidP="00B65089">
      <w:pPr>
        <w:ind w:firstLine="181"/>
        <w:rPr>
          <w:rFonts w:ascii="ＭＳ 明朝" w:hAnsi="ＭＳ 明朝" w:cs="ＭＳ 明朝"/>
        </w:rPr>
      </w:pPr>
      <w:r>
        <w:rPr>
          <w:rFonts w:ascii="ＭＳ 明朝" w:hAnsi="ＭＳ 明朝" w:cs="ＭＳ 明朝" w:hint="eastAsia"/>
        </w:rPr>
        <w:t xml:space="preserve">⑵　</w:t>
      </w:r>
      <w:r w:rsidR="00B65089" w:rsidRPr="00B65089">
        <w:rPr>
          <w:rFonts w:ascii="ＭＳ 明朝" w:hAnsi="ＭＳ 明朝" w:cs="ＭＳ 明朝" w:hint="eastAsia"/>
        </w:rPr>
        <w:t>第２項に規定する部分引渡しに係る業務委託料</w:t>
      </w:r>
    </w:p>
    <w:p w14:paraId="7116D259" w14:textId="77777777" w:rsidR="00B65089" w:rsidRDefault="00B65089" w:rsidP="00B65089">
      <w:pPr>
        <w:ind w:firstLine="362"/>
        <w:rPr>
          <w:rFonts w:ascii="ＭＳ 明朝" w:hAnsi="ＭＳ 明朝" w:cs="ＭＳ 明朝"/>
        </w:rPr>
      </w:pPr>
      <w:r w:rsidRPr="00B65089">
        <w:rPr>
          <w:rFonts w:ascii="ＭＳ 明朝" w:hAnsi="ＭＳ 明朝" w:cs="ＭＳ 明朝" w:hint="eastAsia"/>
        </w:rPr>
        <w:t>引渡部分に相応する業務委託料×（１－前払金の額／業務委託料）</w:t>
      </w:r>
    </w:p>
    <w:p w14:paraId="13908E8E" w14:textId="77777777" w:rsidR="00C06951" w:rsidRPr="00501841" w:rsidRDefault="00C06951" w:rsidP="00C06951">
      <w:pPr>
        <w:autoSpaceDN w:val="0"/>
        <w:rPr>
          <w:rFonts w:ascii="ＭＳ 明朝" w:hAnsi="ＭＳ 明朝"/>
          <w:szCs w:val="21"/>
        </w:rPr>
      </w:pPr>
      <w:r w:rsidRPr="00501841">
        <w:rPr>
          <w:rFonts w:ascii="ＭＳ 明朝" w:hAnsi="ＭＳ 明朝"/>
          <w:szCs w:val="21"/>
        </w:rPr>
        <w:t>（債務負担行為</w:t>
      </w:r>
      <w:r w:rsidR="002363B0">
        <w:rPr>
          <w:rFonts w:ascii="ＭＳ 明朝" w:hAnsi="ＭＳ 明朝" w:hint="eastAsia"/>
          <w:szCs w:val="21"/>
        </w:rPr>
        <w:t>及び継続費</w:t>
      </w:r>
      <w:r w:rsidRPr="00501841">
        <w:rPr>
          <w:rFonts w:ascii="ＭＳ 明朝" w:hAnsi="ＭＳ 明朝"/>
          <w:szCs w:val="21"/>
        </w:rPr>
        <w:t>に係る契約の特則）</w:t>
      </w:r>
    </w:p>
    <w:p w14:paraId="2BB9988E" w14:textId="77777777" w:rsidR="00C06951" w:rsidRPr="00501841" w:rsidRDefault="00C06951" w:rsidP="00C06951">
      <w:pPr>
        <w:autoSpaceDN w:val="0"/>
        <w:ind w:left="221" w:hanging="221"/>
        <w:rPr>
          <w:rFonts w:ascii="ＭＳ 明朝" w:hAnsi="ＭＳ 明朝"/>
          <w:szCs w:val="21"/>
        </w:rPr>
      </w:pPr>
      <w:r w:rsidRPr="00501841">
        <w:rPr>
          <w:rFonts w:ascii="ＭＳ 明朝" w:hAnsi="ＭＳ 明朝"/>
          <w:szCs w:val="21"/>
        </w:rPr>
        <w:t>第</w:t>
      </w:r>
      <w:r w:rsidRPr="00501841">
        <w:rPr>
          <w:rFonts w:ascii="ＭＳ 明朝" w:hAnsi="ＭＳ 明朝" w:hint="eastAsia"/>
          <w:szCs w:val="21"/>
        </w:rPr>
        <w:t>３８</w:t>
      </w:r>
      <w:r w:rsidRPr="00501841">
        <w:rPr>
          <w:rFonts w:ascii="ＭＳ 明朝" w:hAnsi="ＭＳ 明朝"/>
          <w:szCs w:val="21"/>
        </w:rPr>
        <w:t>条の</w:t>
      </w:r>
      <w:r w:rsidRPr="00501841">
        <w:rPr>
          <w:rFonts w:ascii="ＭＳ 明朝" w:hAnsi="ＭＳ 明朝" w:hint="eastAsia"/>
          <w:szCs w:val="21"/>
        </w:rPr>
        <w:t>２</w:t>
      </w:r>
      <w:r w:rsidRPr="00501841">
        <w:rPr>
          <w:rFonts w:ascii="ＭＳ 明朝" w:hAnsi="ＭＳ 明朝"/>
          <w:szCs w:val="21"/>
        </w:rPr>
        <w:t xml:space="preserve">　</w:t>
      </w:r>
      <w:r w:rsidR="002363B0" w:rsidRPr="002363B0">
        <w:rPr>
          <w:rFonts w:ascii="ＭＳ 明朝" w:hAnsi="ＭＳ 明朝" w:hint="eastAsia"/>
          <w:szCs w:val="21"/>
        </w:rPr>
        <w:t>債務負担行為及び継続費（以下「債務負担行為等」という。）に係る契約において、各会計年度における業務委託料の支払の限度額（以下「支払限度額」という。）は、次のとおりとする。</w:t>
      </w:r>
    </w:p>
    <w:p w14:paraId="0A1E578E" w14:textId="77777777" w:rsidR="00C06951" w:rsidRPr="00501841" w:rsidRDefault="00C06951" w:rsidP="00C06951">
      <w:pPr>
        <w:autoSpaceDN w:val="0"/>
        <w:ind w:leftChars="500" w:left="955" w:firstLineChars="400" w:firstLine="764"/>
        <w:rPr>
          <w:rFonts w:ascii="ＭＳ 明朝" w:hAnsi="ＭＳ 明朝"/>
          <w:szCs w:val="21"/>
        </w:rPr>
      </w:pP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t>円</w:t>
      </w:r>
    </w:p>
    <w:p w14:paraId="49119F81" w14:textId="77777777" w:rsidR="00C06951" w:rsidRPr="00501841" w:rsidRDefault="00C06951" w:rsidP="00C06951">
      <w:pPr>
        <w:autoSpaceDN w:val="0"/>
        <w:ind w:left="221" w:hanging="221"/>
        <w:rPr>
          <w:rFonts w:ascii="ＭＳ 明朝" w:hAnsi="ＭＳ 明朝"/>
          <w:szCs w:val="21"/>
        </w:rPr>
      </w:pPr>
      <w:r w:rsidRPr="00501841">
        <w:rPr>
          <w:rFonts w:ascii="ＭＳ 明朝" w:hAnsi="ＭＳ 明朝" w:hint="eastAsia"/>
          <w:szCs w:val="21"/>
        </w:rPr>
        <w:t xml:space="preserve">　　　　　　　　　</w:t>
      </w: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t>円</w:t>
      </w:r>
    </w:p>
    <w:p w14:paraId="4420E530" w14:textId="77777777" w:rsidR="00C06951" w:rsidRPr="00501841" w:rsidRDefault="00C06951" w:rsidP="00C06951">
      <w:pPr>
        <w:autoSpaceDN w:val="0"/>
        <w:ind w:left="221" w:hanging="221"/>
        <w:rPr>
          <w:rFonts w:ascii="ＭＳ 明朝" w:hAnsi="ＭＳ 明朝"/>
          <w:szCs w:val="21"/>
        </w:rPr>
      </w:pPr>
      <w:r w:rsidRPr="00501841">
        <w:rPr>
          <w:rFonts w:ascii="ＭＳ 明朝" w:hAnsi="ＭＳ 明朝" w:hint="eastAsia"/>
          <w:szCs w:val="21"/>
        </w:rPr>
        <w:t xml:space="preserve">　　　　　　　　　</w:t>
      </w: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t>円</w:t>
      </w:r>
    </w:p>
    <w:p w14:paraId="3D054DA9" w14:textId="77777777" w:rsidR="00C06951" w:rsidRPr="00501841" w:rsidRDefault="00C06951" w:rsidP="00C06951">
      <w:pPr>
        <w:autoSpaceDN w:val="0"/>
        <w:ind w:left="221" w:hanging="221"/>
        <w:rPr>
          <w:rFonts w:ascii="ＭＳ 明朝" w:hAnsi="ＭＳ 明朝"/>
          <w:szCs w:val="21"/>
        </w:rPr>
      </w:pPr>
      <w:r w:rsidRPr="00501841">
        <w:rPr>
          <w:rFonts w:ascii="ＭＳ 明朝" w:hAnsi="ＭＳ 明朝" w:hint="eastAsia"/>
          <w:szCs w:val="21"/>
        </w:rPr>
        <w:t>２</w:t>
      </w:r>
      <w:r w:rsidRPr="00501841">
        <w:rPr>
          <w:rFonts w:ascii="ＭＳ 明朝" w:hAnsi="ＭＳ 明朝"/>
          <w:szCs w:val="21"/>
        </w:rPr>
        <w:t xml:space="preserve">　支払限度額に対応する各会計年度の履行高予定額は、次のとおりである。</w:t>
      </w:r>
    </w:p>
    <w:p w14:paraId="0F812377" w14:textId="77777777" w:rsidR="00C06951" w:rsidRPr="00501841" w:rsidRDefault="00C06951" w:rsidP="00C06951">
      <w:pPr>
        <w:autoSpaceDN w:val="0"/>
        <w:ind w:leftChars="500" w:left="955" w:firstLineChars="400" w:firstLine="764"/>
        <w:rPr>
          <w:rFonts w:ascii="ＭＳ 明朝" w:hAnsi="ＭＳ 明朝"/>
          <w:szCs w:val="21"/>
        </w:rPr>
      </w:pPr>
      <w:r w:rsidRPr="00501841">
        <w:rPr>
          <w:rFonts w:ascii="ＭＳ 明朝" w:hAnsi="ＭＳ 明朝"/>
          <w:szCs w:val="21"/>
        </w:rPr>
        <w:lastRenderedPageBreak/>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t>円</w:t>
      </w:r>
    </w:p>
    <w:p w14:paraId="683A4240" w14:textId="77777777" w:rsidR="00C06951" w:rsidRPr="00501841" w:rsidRDefault="00C06951" w:rsidP="00C06951">
      <w:pPr>
        <w:autoSpaceDN w:val="0"/>
        <w:ind w:left="221" w:hanging="221"/>
        <w:rPr>
          <w:rFonts w:ascii="ＭＳ 明朝" w:hAnsi="ＭＳ 明朝"/>
          <w:szCs w:val="21"/>
        </w:rPr>
      </w:pPr>
      <w:r w:rsidRPr="00501841">
        <w:rPr>
          <w:rFonts w:ascii="ＭＳ 明朝" w:hAnsi="ＭＳ 明朝" w:hint="eastAsia"/>
          <w:szCs w:val="21"/>
        </w:rPr>
        <w:t xml:space="preserve">　　　　　　　　　</w:t>
      </w: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t>円</w:t>
      </w:r>
    </w:p>
    <w:p w14:paraId="1E0C9008" w14:textId="77777777" w:rsidR="00C06951" w:rsidRPr="00501841" w:rsidRDefault="00C06951" w:rsidP="00C06951">
      <w:pPr>
        <w:autoSpaceDN w:val="0"/>
        <w:ind w:left="221" w:hanging="221"/>
        <w:rPr>
          <w:rFonts w:ascii="ＭＳ 明朝" w:hAnsi="ＭＳ 明朝"/>
          <w:szCs w:val="21"/>
        </w:rPr>
      </w:pPr>
      <w:r w:rsidRPr="00501841">
        <w:rPr>
          <w:rFonts w:ascii="ＭＳ 明朝" w:hAnsi="ＭＳ 明朝" w:hint="eastAsia"/>
          <w:szCs w:val="21"/>
        </w:rPr>
        <w:t xml:space="preserve">　　　　　　　　　</w:t>
      </w: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t>円</w:t>
      </w:r>
    </w:p>
    <w:p w14:paraId="62FE4345" w14:textId="77777777" w:rsidR="00C06951" w:rsidRPr="00501841" w:rsidRDefault="00C06951" w:rsidP="00C06951">
      <w:pPr>
        <w:autoSpaceDN w:val="0"/>
        <w:ind w:left="221" w:hanging="221"/>
        <w:rPr>
          <w:rFonts w:ascii="ＭＳ 明朝" w:hAnsi="ＭＳ 明朝"/>
          <w:szCs w:val="21"/>
        </w:rPr>
      </w:pPr>
      <w:r w:rsidRPr="00501841">
        <w:rPr>
          <w:rFonts w:ascii="ＭＳ 明朝" w:hAnsi="ＭＳ 明朝" w:hint="eastAsia"/>
          <w:szCs w:val="21"/>
        </w:rPr>
        <w:t>３</w:t>
      </w:r>
      <w:r w:rsidRPr="00501841">
        <w:rPr>
          <w:rFonts w:ascii="ＭＳ 明朝" w:hAnsi="ＭＳ 明朝"/>
          <w:szCs w:val="21"/>
        </w:rPr>
        <w:t xml:space="preserve">　甲は、予算上の都合その他の必要があるときは、第</w:t>
      </w:r>
      <w:r w:rsidRPr="00501841">
        <w:rPr>
          <w:rFonts w:ascii="ＭＳ 明朝" w:hAnsi="ＭＳ 明朝" w:hint="eastAsia"/>
          <w:szCs w:val="21"/>
        </w:rPr>
        <w:t>１</w:t>
      </w:r>
      <w:r w:rsidRPr="00501841">
        <w:rPr>
          <w:rFonts w:ascii="ＭＳ 明朝" w:hAnsi="ＭＳ 明朝"/>
          <w:szCs w:val="21"/>
        </w:rPr>
        <w:t>項の支払限度額及び前項の履行高予定額を変更することができる。</w:t>
      </w:r>
    </w:p>
    <w:p w14:paraId="4F678907" w14:textId="77777777" w:rsidR="00C06951" w:rsidRPr="00501841" w:rsidRDefault="00C06951" w:rsidP="00C06951">
      <w:pPr>
        <w:autoSpaceDN w:val="0"/>
        <w:rPr>
          <w:rFonts w:ascii="ＭＳ 明朝" w:hAnsi="ＭＳ 明朝"/>
          <w:szCs w:val="21"/>
        </w:rPr>
      </w:pPr>
      <w:r w:rsidRPr="00501841">
        <w:rPr>
          <w:rFonts w:ascii="ＭＳ 明朝" w:hAnsi="ＭＳ 明朝"/>
          <w:szCs w:val="21"/>
        </w:rPr>
        <w:t>（債務負担行為</w:t>
      </w:r>
      <w:r w:rsidR="002363B0">
        <w:rPr>
          <w:rFonts w:ascii="ＭＳ 明朝" w:hAnsi="ＭＳ 明朝" w:hint="eastAsia"/>
          <w:szCs w:val="21"/>
        </w:rPr>
        <w:t>等</w:t>
      </w:r>
      <w:r w:rsidRPr="00501841">
        <w:rPr>
          <w:rFonts w:ascii="ＭＳ 明朝" w:hAnsi="ＭＳ 明朝"/>
          <w:szCs w:val="21"/>
        </w:rPr>
        <w:t>に係る契約の前金払の特則）</w:t>
      </w:r>
    </w:p>
    <w:p w14:paraId="5200BF03" w14:textId="77777777" w:rsidR="00C06951" w:rsidRPr="00501841" w:rsidRDefault="00C06951" w:rsidP="00C06951">
      <w:pPr>
        <w:autoSpaceDN w:val="0"/>
        <w:ind w:left="221" w:hanging="221"/>
        <w:rPr>
          <w:rFonts w:ascii="ＭＳ 明朝" w:hAnsi="ＭＳ 明朝"/>
          <w:szCs w:val="21"/>
        </w:rPr>
      </w:pPr>
      <w:r w:rsidRPr="00501841">
        <w:rPr>
          <w:rFonts w:ascii="ＭＳ 明朝" w:hAnsi="ＭＳ 明朝"/>
          <w:szCs w:val="21"/>
        </w:rPr>
        <w:t>第</w:t>
      </w:r>
      <w:r w:rsidRPr="00501841">
        <w:rPr>
          <w:rFonts w:ascii="ＭＳ 明朝" w:hAnsi="ＭＳ 明朝" w:hint="eastAsia"/>
          <w:szCs w:val="21"/>
        </w:rPr>
        <w:t>３８</w:t>
      </w:r>
      <w:r w:rsidRPr="00501841">
        <w:rPr>
          <w:rFonts w:ascii="ＭＳ 明朝" w:hAnsi="ＭＳ 明朝"/>
          <w:szCs w:val="21"/>
        </w:rPr>
        <w:t>条の</w:t>
      </w:r>
      <w:r w:rsidRPr="00501841">
        <w:rPr>
          <w:rFonts w:ascii="ＭＳ 明朝" w:hAnsi="ＭＳ 明朝" w:hint="eastAsia"/>
          <w:szCs w:val="21"/>
        </w:rPr>
        <w:t>３</w:t>
      </w:r>
      <w:r w:rsidRPr="00501841">
        <w:rPr>
          <w:rFonts w:ascii="ＭＳ 明朝" w:hAnsi="ＭＳ 明朝"/>
          <w:szCs w:val="21"/>
        </w:rPr>
        <w:t xml:space="preserve">　債務負担行為</w:t>
      </w:r>
      <w:r w:rsidR="002363B0">
        <w:rPr>
          <w:rFonts w:ascii="ＭＳ 明朝" w:hAnsi="ＭＳ 明朝" w:hint="eastAsia"/>
          <w:szCs w:val="21"/>
        </w:rPr>
        <w:t>等</w:t>
      </w:r>
      <w:r w:rsidRPr="00501841">
        <w:rPr>
          <w:rFonts w:ascii="ＭＳ 明朝" w:hAnsi="ＭＳ 明朝"/>
          <w:szCs w:val="21"/>
        </w:rPr>
        <w:t>に係る契約の前金払については、第</w:t>
      </w:r>
      <w:r w:rsidRPr="00501841">
        <w:rPr>
          <w:rFonts w:ascii="ＭＳ 明朝" w:hAnsi="ＭＳ 明朝" w:hint="eastAsia"/>
          <w:szCs w:val="21"/>
        </w:rPr>
        <w:t>３５</w:t>
      </w:r>
      <w:r w:rsidRPr="00501841">
        <w:rPr>
          <w:rFonts w:ascii="ＭＳ 明朝" w:hAnsi="ＭＳ 明朝"/>
          <w:szCs w:val="21"/>
        </w:rPr>
        <w:t>条中「契約書記載の業務完了の時期」とあるのは「契約書記載の業務完了の時期（最終の会計年度以外の会計年度にあ</w:t>
      </w:r>
      <w:r w:rsidR="00447977">
        <w:rPr>
          <w:rFonts w:ascii="ＭＳ 明朝" w:hAnsi="ＭＳ 明朝" w:hint="eastAsia"/>
          <w:szCs w:val="21"/>
        </w:rPr>
        <w:t>っ</w:t>
      </w:r>
      <w:r w:rsidRPr="00501841">
        <w:rPr>
          <w:rFonts w:ascii="ＭＳ 明朝" w:hAnsi="ＭＳ 明朝"/>
          <w:szCs w:val="21"/>
        </w:rPr>
        <w:t>ては、各会計年度末）」と、同条及び第</w:t>
      </w:r>
      <w:r w:rsidRPr="00501841">
        <w:rPr>
          <w:rFonts w:ascii="ＭＳ 明朝" w:hAnsi="ＭＳ 明朝" w:hint="eastAsia"/>
          <w:szCs w:val="21"/>
        </w:rPr>
        <w:t>３６</w:t>
      </w:r>
      <w:r w:rsidRPr="00501841">
        <w:rPr>
          <w:rFonts w:ascii="ＭＳ 明朝" w:hAnsi="ＭＳ 明朝"/>
          <w:szCs w:val="21"/>
        </w:rPr>
        <w:t>条中「業務委託料」とあるのは「当該会計年度の履行高予定額（前会計年度末における第</w:t>
      </w:r>
      <w:r w:rsidRPr="00501841">
        <w:rPr>
          <w:rFonts w:ascii="ＭＳ 明朝" w:hAnsi="ＭＳ 明朝" w:hint="eastAsia"/>
          <w:szCs w:val="21"/>
        </w:rPr>
        <w:t>３７</w:t>
      </w:r>
      <w:r w:rsidRPr="00501841">
        <w:rPr>
          <w:rFonts w:ascii="ＭＳ 明朝" w:hAnsi="ＭＳ 明朝"/>
          <w:szCs w:val="21"/>
        </w:rPr>
        <w:t>条の</w:t>
      </w:r>
      <w:r w:rsidRPr="00501841">
        <w:rPr>
          <w:rFonts w:ascii="ＭＳ 明朝" w:hAnsi="ＭＳ 明朝" w:hint="eastAsia"/>
          <w:szCs w:val="21"/>
        </w:rPr>
        <w:t>２</w:t>
      </w:r>
      <w:r w:rsidRPr="00501841">
        <w:rPr>
          <w:rFonts w:ascii="ＭＳ 明朝" w:hAnsi="ＭＳ 明朝"/>
          <w:szCs w:val="21"/>
        </w:rPr>
        <w:t>第</w:t>
      </w:r>
      <w:r w:rsidRPr="00501841">
        <w:rPr>
          <w:rFonts w:ascii="ＭＳ 明朝" w:hAnsi="ＭＳ 明朝" w:hint="eastAsia"/>
          <w:szCs w:val="21"/>
        </w:rPr>
        <w:t>１</w:t>
      </w:r>
      <w:r w:rsidRPr="00501841">
        <w:rPr>
          <w:rFonts w:ascii="ＭＳ 明朝" w:hAnsi="ＭＳ 明朝"/>
          <w:szCs w:val="21"/>
        </w:rPr>
        <w:t>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この条及び次条において「契約会計年度」という。）以外の会計年度においては、乙は、予算の執行が可能となる時期以前に前払金の支払を請求することはできない。</w:t>
      </w:r>
    </w:p>
    <w:p w14:paraId="01ACBE65" w14:textId="77777777" w:rsidR="00C06951" w:rsidRPr="00501841" w:rsidRDefault="00C06951" w:rsidP="00C06951">
      <w:pPr>
        <w:autoSpaceDN w:val="0"/>
        <w:ind w:left="221" w:hanging="221"/>
        <w:rPr>
          <w:rFonts w:ascii="ＭＳ 明朝" w:hAnsi="ＭＳ 明朝"/>
          <w:szCs w:val="21"/>
        </w:rPr>
      </w:pPr>
      <w:r w:rsidRPr="00501841">
        <w:rPr>
          <w:rFonts w:ascii="ＭＳ 明朝" w:hAnsi="ＭＳ 明朝" w:hint="eastAsia"/>
          <w:szCs w:val="21"/>
        </w:rPr>
        <w:t>２</w:t>
      </w:r>
      <w:r w:rsidRPr="00501841">
        <w:rPr>
          <w:rFonts w:ascii="ＭＳ 明朝" w:hAnsi="ＭＳ 明朝"/>
          <w:szCs w:val="21"/>
        </w:rPr>
        <w:t xml:space="preserve">　前項の</w:t>
      </w:r>
      <w:r w:rsidR="00643DD1">
        <w:rPr>
          <w:rFonts w:ascii="ＭＳ 明朝" w:hAnsi="ＭＳ 明朝"/>
          <w:szCs w:val="21"/>
        </w:rPr>
        <w:t>場合において、契約会計年度について前払金を支払わない旨が設計</w:t>
      </w:r>
      <w:r w:rsidR="00643DD1">
        <w:rPr>
          <w:rFonts w:ascii="ＭＳ 明朝" w:hAnsi="ＭＳ 明朝" w:hint="eastAsia"/>
          <w:szCs w:val="21"/>
        </w:rPr>
        <w:t>監理仕様書</w:t>
      </w:r>
      <w:r w:rsidRPr="00501841">
        <w:rPr>
          <w:rFonts w:ascii="ＭＳ 明朝" w:hAnsi="ＭＳ 明朝"/>
          <w:szCs w:val="21"/>
        </w:rPr>
        <w:t>に定められているときには、同項の規定による読替え後の第</w:t>
      </w:r>
      <w:r w:rsidRPr="00501841">
        <w:rPr>
          <w:rFonts w:ascii="ＭＳ 明朝" w:hAnsi="ＭＳ 明朝" w:hint="eastAsia"/>
          <w:szCs w:val="21"/>
        </w:rPr>
        <w:t>３５</w:t>
      </w:r>
      <w:r w:rsidRPr="00501841">
        <w:rPr>
          <w:rFonts w:ascii="ＭＳ 明朝" w:hAnsi="ＭＳ 明朝"/>
          <w:szCs w:val="21"/>
        </w:rPr>
        <w:t>条第</w:t>
      </w:r>
      <w:r w:rsidRPr="00501841">
        <w:rPr>
          <w:rFonts w:ascii="ＭＳ 明朝" w:hAnsi="ＭＳ 明朝" w:hint="eastAsia"/>
          <w:szCs w:val="21"/>
        </w:rPr>
        <w:t>１</w:t>
      </w:r>
      <w:r w:rsidRPr="00501841">
        <w:rPr>
          <w:rFonts w:ascii="ＭＳ 明朝" w:hAnsi="ＭＳ 明朝"/>
          <w:szCs w:val="21"/>
        </w:rPr>
        <w:t>項の規定にかかわらず、乙は、契約会計年度について前払金の支払を請求することができない。</w:t>
      </w:r>
    </w:p>
    <w:p w14:paraId="5B10D62C" w14:textId="77777777" w:rsidR="00C06951" w:rsidRPr="00501841" w:rsidRDefault="00C06951" w:rsidP="00C06951">
      <w:pPr>
        <w:autoSpaceDN w:val="0"/>
        <w:ind w:left="221" w:hanging="221"/>
        <w:rPr>
          <w:rFonts w:ascii="ＭＳ 明朝" w:hAnsi="ＭＳ 明朝"/>
          <w:szCs w:val="21"/>
        </w:rPr>
      </w:pPr>
      <w:r w:rsidRPr="00501841">
        <w:rPr>
          <w:rFonts w:ascii="ＭＳ 明朝" w:hAnsi="ＭＳ 明朝" w:hint="eastAsia"/>
          <w:szCs w:val="21"/>
        </w:rPr>
        <w:t>３</w:t>
      </w:r>
      <w:r w:rsidRPr="00501841">
        <w:rPr>
          <w:rFonts w:ascii="ＭＳ 明朝" w:hAnsi="ＭＳ 明朝"/>
          <w:szCs w:val="21"/>
        </w:rPr>
        <w:t xml:space="preserve">　第</w:t>
      </w:r>
      <w:r w:rsidRPr="00501841">
        <w:rPr>
          <w:rFonts w:ascii="ＭＳ 明朝" w:hAnsi="ＭＳ 明朝" w:hint="eastAsia"/>
          <w:szCs w:val="21"/>
        </w:rPr>
        <w:t>１</w:t>
      </w:r>
      <w:r w:rsidRPr="00501841">
        <w:rPr>
          <w:rFonts w:ascii="ＭＳ 明朝" w:hAnsi="ＭＳ 明朝"/>
          <w:szCs w:val="21"/>
        </w:rPr>
        <w:t>項の場合におい</w:t>
      </w:r>
      <w:r w:rsidR="00643DD1">
        <w:rPr>
          <w:rFonts w:ascii="ＭＳ 明朝" w:hAnsi="ＭＳ 明朝"/>
          <w:szCs w:val="21"/>
        </w:rPr>
        <w:t>て、契約会計年度に翌会計年度分の前払金を含めて支払う旨が設計</w:t>
      </w:r>
      <w:r w:rsidR="00643DD1">
        <w:rPr>
          <w:rFonts w:ascii="ＭＳ 明朝" w:hAnsi="ＭＳ 明朝" w:hint="eastAsia"/>
          <w:szCs w:val="21"/>
        </w:rPr>
        <w:t>監理仕様書</w:t>
      </w:r>
      <w:r w:rsidRPr="00501841">
        <w:rPr>
          <w:rFonts w:ascii="ＭＳ 明朝" w:hAnsi="ＭＳ 明朝"/>
          <w:szCs w:val="21"/>
        </w:rPr>
        <w:t>に定められているときには、同項の規定による読替え後の第</w:t>
      </w:r>
      <w:r w:rsidRPr="00501841">
        <w:rPr>
          <w:rFonts w:ascii="ＭＳ 明朝" w:hAnsi="ＭＳ 明朝" w:hint="eastAsia"/>
          <w:szCs w:val="21"/>
        </w:rPr>
        <w:t>３５</w:t>
      </w:r>
      <w:r w:rsidRPr="00501841">
        <w:rPr>
          <w:rFonts w:ascii="ＭＳ 明朝" w:hAnsi="ＭＳ 明朝"/>
          <w:szCs w:val="21"/>
        </w:rPr>
        <w:t>条第</w:t>
      </w:r>
      <w:r w:rsidRPr="00501841">
        <w:rPr>
          <w:rFonts w:ascii="ＭＳ 明朝" w:hAnsi="ＭＳ 明朝" w:hint="eastAsia"/>
          <w:szCs w:val="21"/>
        </w:rPr>
        <w:t>１</w:t>
      </w:r>
      <w:r w:rsidRPr="00501841">
        <w:rPr>
          <w:rFonts w:ascii="ＭＳ 明朝" w:hAnsi="ＭＳ 明朝"/>
          <w:szCs w:val="21"/>
        </w:rPr>
        <w:t>項の規定にかかわらず、乙は、契約会計年度に翌会計年度に支払うべき前払金相当分(　　　　　　　　円以内)を含めて前払金の支払を請求することができる。</w:t>
      </w:r>
    </w:p>
    <w:p w14:paraId="2FF539A5" w14:textId="77777777" w:rsidR="00C06951" w:rsidRPr="00501841" w:rsidRDefault="00C06951" w:rsidP="00C06951">
      <w:pPr>
        <w:autoSpaceDN w:val="0"/>
        <w:ind w:left="221" w:hanging="221"/>
        <w:rPr>
          <w:rFonts w:ascii="ＭＳ 明朝" w:hAnsi="ＭＳ 明朝"/>
          <w:szCs w:val="21"/>
        </w:rPr>
      </w:pPr>
      <w:r w:rsidRPr="00501841">
        <w:rPr>
          <w:rFonts w:ascii="ＭＳ 明朝" w:hAnsi="ＭＳ 明朝" w:hint="eastAsia"/>
          <w:szCs w:val="21"/>
        </w:rPr>
        <w:t>４</w:t>
      </w:r>
      <w:r w:rsidRPr="00501841">
        <w:rPr>
          <w:rFonts w:ascii="ＭＳ 明朝" w:hAnsi="ＭＳ 明朝"/>
          <w:szCs w:val="21"/>
        </w:rPr>
        <w:t xml:space="preserve">　第</w:t>
      </w:r>
      <w:r w:rsidRPr="00501841">
        <w:rPr>
          <w:rFonts w:ascii="ＭＳ 明朝" w:hAnsi="ＭＳ 明朝" w:hint="eastAsia"/>
          <w:szCs w:val="21"/>
        </w:rPr>
        <w:t>１</w:t>
      </w:r>
      <w:r w:rsidR="00643DD1">
        <w:rPr>
          <w:rFonts w:ascii="ＭＳ 明朝" w:hAnsi="ＭＳ 明朝"/>
          <w:szCs w:val="21"/>
        </w:rPr>
        <w:t>項の場合において、</w:t>
      </w:r>
      <w:r w:rsidRPr="00501841">
        <w:rPr>
          <w:rFonts w:ascii="ＭＳ 明朝" w:hAnsi="ＭＳ 明朝"/>
          <w:szCs w:val="21"/>
        </w:rPr>
        <w:t>前会計年度末業務委託料相当額が前会計年度末までの履行高予定額に達しないときには、同項の規定による読替え後の第</w:t>
      </w:r>
      <w:r w:rsidRPr="00501841">
        <w:rPr>
          <w:rFonts w:ascii="ＭＳ 明朝" w:hAnsi="ＭＳ 明朝" w:hint="eastAsia"/>
          <w:szCs w:val="21"/>
        </w:rPr>
        <w:t>３５</w:t>
      </w:r>
      <w:r w:rsidRPr="00501841">
        <w:rPr>
          <w:rFonts w:ascii="ＭＳ 明朝" w:hAnsi="ＭＳ 明朝"/>
          <w:szCs w:val="21"/>
        </w:rPr>
        <w:t>条第</w:t>
      </w:r>
      <w:r w:rsidRPr="00501841">
        <w:rPr>
          <w:rFonts w:ascii="ＭＳ 明朝" w:hAnsi="ＭＳ 明朝" w:hint="eastAsia"/>
          <w:szCs w:val="21"/>
        </w:rPr>
        <w:t>１</w:t>
      </w:r>
      <w:r w:rsidRPr="00501841">
        <w:rPr>
          <w:rFonts w:ascii="ＭＳ 明朝" w:hAnsi="ＭＳ 明朝"/>
          <w:szCs w:val="21"/>
        </w:rPr>
        <w:t>項の規定にかかわらず、乙は、業務委託料相当額が前会計年度までの履行高予定額に達するまで当該会計年度の前払金の支払を請求することができない。</w:t>
      </w:r>
    </w:p>
    <w:p w14:paraId="6DB12962" w14:textId="11FDB597" w:rsidR="00C06951" w:rsidRPr="00501841" w:rsidRDefault="00313548" w:rsidP="00C06951">
      <w:pPr>
        <w:autoSpaceDN w:val="0"/>
        <w:ind w:left="221" w:hanging="221"/>
        <w:rPr>
          <w:rFonts w:ascii="ＭＳ 明朝" w:hAnsi="ＭＳ 明朝"/>
          <w:szCs w:val="21"/>
        </w:rPr>
      </w:pPr>
      <w:r w:rsidRPr="00313548">
        <w:rPr>
          <w:rFonts w:ascii="ＭＳ 明朝" w:hAnsi="ＭＳ 明朝" w:hint="eastAsia"/>
          <w:szCs w:val="21"/>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３６条第４項の規定を準用する。</w:t>
      </w:r>
    </w:p>
    <w:p w14:paraId="408D8884" w14:textId="77777777" w:rsidR="00C06951" w:rsidRPr="00501841" w:rsidRDefault="00C06951" w:rsidP="00C06951">
      <w:pPr>
        <w:autoSpaceDN w:val="0"/>
        <w:rPr>
          <w:rFonts w:ascii="ＭＳ 明朝" w:hAnsi="ＭＳ 明朝"/>
          <w:szCs w:val="21"/>
        </w:rPr>
      </w:pPr>
      <w:r w:rsidRPr="00501841">
        <w:rPr>
          <w:rFonts w:ascii="ＭＳ 明朝" w:hAnsi="ＭＳ 明朝"/>
          <w:szCs w:val="21"/>
        </w:rPr>
        <w:t>（債務負担行為</w:t>
      </w:r>
      <w:r w:rsidR="002363B0">
        <w:rPr>
          <w:rFonts w:ascii="ＭＳ 明朝" w:hAnsi="ＭＳ 明朝" w:hint="eastAsia"/>
          <w:szCs w:val="21"/>
        </w:rPr>
        <w:t>等</w:t>
      </w:r>
      <w:r w:rsidRPr="00501841">
        <w:rPr>
          <w:rFonts w:ascii="ＭＳ 明朝" w:hAnsi="ＭＳ 明朝"/>
          <w:szCs w:val="21"/>
        </w:rPr>
        <w:t>に係る契約の部分払の特則）</w:t>
      </w:r>
    </w:p>
    <w:p w14:paraId="10BB09CC" w14:textId="77777777" w:rsidR="00C06951" w:rsidRPr="00501841" w:rsidRDefault="00C06951" w:rsidP="00C06951">
      <w:pPr>
        <w:autoSpaceDN w:val="0"/>
        <w:ind w:left="221" w:hanging="221"/>
        <w:rPr>
          <w:rFonts w:ascii="ＭＳ 明朝" w:hAnsi="ＭＳ 明朝"/>
          <w:szCs w:val="21"/>
        </w:rPr>
      </w:pPr>
      <w:r w:rsidRPr="00501841">
        <w:rPr>
          <w:rFonts w:ascii="ＭＳ 明朝" w:hAnsi="ＭＳ 明朝"/>
          <w:szCs w:val="21"/>
        </w:rPr>
        <w:t>第</w:t>
      </w:r>
      <w:r w:rsidRPr="00501841">
        <w:rPr>
          <w:rFonts w:ascii="ＭＳ 明朝" w:hAnsi="ＭＳ 明朝" w:hint="eastAsia"/>
          <w:szCs w:val="21"/>
        </w:rPr>
        <w:t>３８</w:t>
      </w:r>
      <w:r w:rsidRPr="00501841">
        <w:rPr>
          <w:rFonts w:ascii="ＭＳ 明朝" w:hAnsi="ＭＳ 明朝"/>
          <w:szCs w:val="21"/>
        </w:rPr>
        <w:t>条の</w:t>
      </w:r>
      <w:r w:rsidRPr="00501841">
        <w:rPr>
          <w:rFonts w:ascii="ＭＳ 明朝" w:hAnsi="ＭＳ 明朝" w:hint="eastAsia"/>
          <w:szCs w:val="21"/>
        </w:rPr>
        <w:t>４</w:t>
      </w:r>
      <w:r w:rsidRPr="00501841">
        <w:rPr>
          <w:rFonts w:ascii="ＭＳ 明朝" w:hAnsi="ＭＳ 明朝"/>
          <w:szCs w:val="21"/>
        </w:rPr>
        <w:t xml:space="preserve">　債務負担行為</w:t>
      </w:r>
      <w:r w:rsidR="002363B0">
        <w:rPr>
          <w:rFonts w:ascii="ＭＳ 明朝" w:hAnsi="ＭＳ 明朝" w:hint="eastAsia"/>
          <w:szCs w:val="21"/>
        </w:rPr>
        <w:t>等</w:t>
      </w:r>
      <w:r w:rsidRPr="00501841">
        <w:rPr>
          <w:rFonts w:ascii="ＭＳ 明朝" w:hAnsi="ＭＳ 明朝"/>
          <w:szCs w:val="21"/>
        </w:rPr>
        <w:t>に係る契約において、前会計年度末業務委託料相当額が前会計年度までの履行高予定額を超えた場合においては、乙は、当該会計年度の当初に当該超過額（以下この条において「履行高超過額」という。）について部分払を請求することができる。ただし、契約会計年度以外の会計年度においては、乙は、予算の執行が可能となる時期以前に部分払を請求することができない。</w:t>
      </w:r>
    </w:p>
    <w:p w14:paraId="7273826A" w14:textId="77777777" w:rsidR="00C06951" w:rsidRPr="00501841" w:rsidRDefault="00C06951" w:rsidP="00C06951">
      <w:pPr>
        <w:autoSpaceDN w:val="0"/>
        <w:ind w:left="221" w:hanging="221"/>
        <w:rPr>
          <w:rFonts w:ascii="ＭＳ 明朝" w:hAnsi="ＭＳ 明朝"/>
          <w:szCs w:val="21"/>
        </w:rPr>
      </w:pPr>
      <w:r w:rsidRPr="00501841">
        <w:rPr>
          <w:rFonts w:ascii="ＭＳ 明朝" w:hAnsi="ＭＳ 明朝"/>
          <w:szCs w:val="21"/>
        </w:rPr>
        <w:t>２　この契約において、前払金の支払を受けている場合の部分払金の額については、第</w:t>
      </w:r>
      <w:r w:rsidRPr="00501841">
        <w:rPr>
          <w:rFonts w:ascii="ＭＳ 明朝" w:hAnsi="ＭＳ 明朝" w:hint="eastAsia"/>
          <w:szCs w:val="21"/>
        </w:rPr>
        <w:t>３７</w:t>
      </w:r>
      <w:r w:rsidRPr="00501841">
        <w:rPr>
          <w:rFonts w:ascii="ＭＳ 明朝" w:hAnsi="ＭＳ 明朝"/>
          <w:szCs w:val="21"/>
        </w:rPr>
        <w:t>条の</w:t>
      </w:r>
      <w:r w:rsidRPr="00501841">
        <w:rPr>
          <w:rFonts w:ascii="ＭＳ 明朝" w:hAnsi="ＭＳ 明朝" w:hint="eastAsia"/>
          <w:szCs w:val="21"/>
        </w:rPr>
        <w:t>２</w:t>
      </w:r>
      <w:r w:rsidRPr="00501841">
        <w:rPr>
          <w:rFonts w:ascii="ＭＳ 明朝" w:hAnsi="ＭＳ 明朝"/>
          <w:szCs w:val="21"/>
        </w:rPr>
        <w:t>第</w:t>
      </w:r>
      <w:r w:rsidRPr="00501841">
        <w:rPr>
          <w:rFonts w:ascii="ＭＳ 明朝" w:hAnsi="ＭＳ 明朝" w:hint="eastAsia"/>
          <w:szCs w:val="21"/>
        </w:rPr>
        <w:t>５</w:t>
      </w:r>
      <w:r w:rsidRPr="00501841">
        <w:rPr>
          <w:rFonts w:ascii="ＭＳ 明朝" w:hAnsi="ＭＳ 明朝"/>
          <w:szCs w:val="21"/>
        </w:rPr>
        <w:t>項及び第</w:t>
      </w:r>
      <w:r w:rsidRPr="00501841">
        <w:rPr>
          <w:rFonts w:ascii="ＭＳ 明朝" w:hAnsi="ＭＳ 明朝" w:hint="eastAsia"/>
          <w:szCs w:val="21"/>
        </w:rPr>
        <w:t>７</w:t>
      </w:r>
      <w:r w:rsidRPr="00501841">
        <w:rPr>
          <w:rFonts w:ascii="ＭＳ 明朝" w:hAnsi="ＭＳ 明朝"/>
          <w:szCs w:val="21"/>
        </w:rPr>
        <w:t>項の規定にかかわらず、次の式により算定する。</w:t>
      </w:r>
    </w:p>
    <w:p w14:paraId="545F1C42" w14:textId="77777777" w:rsidR="00C06951" w:rsidRDefault="00C06951" w:rsidP="00C06951">
      <w:pPr>
        <w:autoSpaceDN w:val="0"/>
        <w:ind w:leftChars="100" w:left="191"/>
        <w:rPr>
          <w:rFonts w:ascii="ＭＳ 明朝" w:hAnsi="ＭＳ 明朝"/>
          <w:szCs w:val="21"/>
        </w:rPr>
      </w:pPr>
      <w:r w:rsidRPr="00501841">
        <w:rPr>
          <w:rFonts w:ascii="ＭＳ 明朝" w:hAnsi="ＭＳ 明朝"/>
          <w:szCs w:val="21"/>
        </w:rPr>
        <w:t>部分払金の額≦業務委託料相当額×</w:t>
      </w:r>
      <w:r w:rsidRPr="00501841">
        <w:rPr>
          <w:rFonts w:ascii="ＭＳ 明朝" w:hAnsi="ＭＳ 明朝" w:hint="eastAsia"/>
          <w:szCs w:val="21"/>
        </w:rPr>
        <w:t>９</w:t>
      </w:r>
      <w:r w:rsidRPr="00501841">
        <w:rPr>
          <w:rFonts w:ascii="ＭＳ 明朝" w:hAnsi="ＭＳ 明朝"/>
          <w:szCs w:val="21"/>
        </w:rPr>
        <w:t>／</w:t>
      </w:r>
      <w:r w:rsidRPr="00501841">
        <w:rPr>
          <w:rFonts w:ascii="ＭＳ 明朝" w:hAnsi="ＭＳ 明朝" w:hint="eastAsia"/>
          <w:szCs w:val="21"/>
        </w:rPr>
        <w:t>１０</w:t>
      </w:r>
      <w:r w:rsidRPr="00501841">
        <w:rPr>
          <w:rFonts w:ascii="ＭＳ 明朝" w:hAnsi="ＭＳ 明朝"/>
          <w:szCs w:val="21"/>
        </w:rPr>
        <w:t>－(前会計年度までの支払金額＋当該会計年度の部分払金額)－｛業務委託料相当額－(前会計年度までの履行高予定額＋履行高超過額)｝×(当該会計年度前払金額)／当該会計年度の履行高予定額</w:t>
      </w:r>
    </w:p>
    <w:p w14:paraId="5FCC04A3" w14:textId="77777777" w:rsidR="002363B0" w:rsidRPr="002363B0" w:rsidRDefault="002363B0" w:rsidP="002363B0">
      <w:pPr>
        <w:autoSpaceDN w:val="0"/>
        <w:ind w:left="191" w:hangingChars="100" w:hanging="191"/>
        <w:rPr>
          <w:rFonts w:ascii="ＭＳ 明朝" w:hAnsi="ＭＳ 明朝"/>
          <w:szCs w:val="21"/>
        </w:rPr>
      </w:pPr>
      <w:r w:rsidRPr="002363B0">
        <w:rPr>
          <w:rFonts w:ascii="ＭＳ 明朝" w:hAnsi="ＭＳ 明朝" w:hint="eastAsia"/>
          <w:szCs w:val="21"/>
        </w:rPr>
        <w:lastRenderedPageBreak/>
        <w:t>３　継続費に係る契約の部分払については、継続各年度の施行予定額を当該年度の契約金額とみなして第３７条の２の規定を適用する。この場合において、継続各年度の最終回の部分払の額については、第３７条の２第５項及び前項の式中「９／１０」とあるのは、「１０／１０」と読み替えるものとする。</w:t>
      </w:r>
    </w:p>
    <w:p w14:paraId="30DADA4D" w14:textId="77777777" w:rsidR="00C06951" w:rsidRPr="00501841" w:rsidRDefault="002363B0" w:rsidP="00C06951">
      <w:pPr>
        <w:autoSpaceDN w:val="0"/>
        <w:ind w:left="221" w:hanging="221"/>
        <w:rPr>
          <w:rFonts w:ascii="ＭＳ 明朝" w:hAnsi="ＭＳ 明朝"/>
          <w:szCs w:val="21"/>
        </w:rPr>
      </w:pPr>
      <w:r>
        <w:rPr>
          <w:rFonts w:ascii="ＭＳ 明朝" w:hAnsi="ＭＳ 明朝" w:hint="eastAsia"/>
          <w:szCs w:val="21"/>
        </w:rPr>
        <w:t>４</w:t>
      </w:r>
      <w:r w:rsidR="00C06951" w:rsidRPr="00501841">
        <w:rPr>
          <w:rFonts w:ascii="ＭＳ 明朝" w:hAnsi="ＭＳ 明朝"/>
          <w:szCs w:val="21"/>
        </w:rPr>
        <w:t xml:space="preserve">　各会計年度において、部分払を請求できる回数は、次のとおりとする。</w:t>
      </w:r>
    </w:p>
    <w:p w14:paraId="56F583D4" w14:textId="77777777" w:rsidR="00C06951" w:rsidRPr="00501841" w:rsidRDefault="00C06951" w:rsidP="00C06951">
      <w:pPr>
        <w:autoSpaceDN w:val="0"/>
        <w:ind w:leftChars="500" w:left="955" w:firstLineChars="400" w:firstLine="764"/>
        <w:rPr>
          <w:rFonts w:ascii="ＭＳ 明朝" w:hAnsi="ＭＳ 明朝"/>
          <w:szCs w:val="21"/>
        </w:rPr>
      </w:pP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r>
      <w:r w:rsidR="00215AD3">
        <w:rPr>
          <w:rFonts w:ascii="ＭＳ 明朝" w:hAnsi="ＭＳ 明朝" w:hint="eastAsia"/>
          <w:szCs w:val="21"/>
        </w:rPr>
        <w:t>回</w:t>
      </w:r>
    </w:p>
    <w:p w14:paraId="23CF3D46" w14:textId="77777777" w:rsidR="00C06951" w:rsidRPr="00501841" w:rsidRDefault="00C06951" w:rsidP="00C06951">
      <w:pPr>
        <w:autoSpaceDN w:val="0"/>
        <w:ind w:left="221" w:hanging="221"/>
        <w:rPr>
          <w:rFonts w:ascii="ＭＳ 明朝" w:hAnsi="ＭＳ 明朝"/>
          <w:szCs w:val="21"/>
        </w:rPr>
      </w:pPr>
      <w:r w:rsidRPr="00501841">
        <w:rPr>
          <w:rFonts w:ascii="ＭＳ 明朝" w:hAnsi="ＭＳ 明朝" w:hint="eastAsia"/>
          <w:szCs w:val="21"/>
        </w:rPr>
        <w:t xml:space="preserve">　　　　　　　　　</w:t>
      </w: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r>
      <w:r w:rsidR="00215AD3">
        <w:rPr>
          <w:rFonts w:ascii="ＭＳ 明朝" w:hAnsi="ＭＳ 明朝" w:hint="eastAsia"/>
          <w:szCs w:val="21"/>
        </w:rPr>
        <w:t>回</w:t>
      </w:r>
    </w:p>
    <w:p w14:paraId="606E776D" w14:textId="77777777" w:rsidR="00C06951" w:rsidRPr="00C06951" w:rsidRDefault="00C06951" w:rsidP="00C06951">
      <w:pPr>
        <w:ind w:firstLine="193"/>
        <w:rPr>
          <w:rFonts w:ascii="ＭＳ 明朝" w:hAnsi="ＭＳ 明朝"/>
          <w:szCs w:val="21"/>
        </w:rPr>
      </w:pPr>
      <w:r w:rsidRPr="00501841">
        <w:rPr>
          <w:rFonts w:ascii="ＭＳ 明朝" w:hAnsi="ＭＳ 明朝" w:hint="eastAsia"/>
          <w:szCs w:val="21"/>
        </w:rPr>
        <w:t xml:space="preserve">　　　　　　　　</w:t>
      </w: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r>
      <w:r w:rsidR="00215AD3">
        <w:rPr>
          <w:rFonts w:ascii="ＭＳ 明朝" w:hAnsi="ＭＳ 明朝" w:hint="eastAsia"/>
          <w:szCs w:val="21"/>
        </w:rPr>
        <w:t>回</w:t>
      </w:r>
    </w:p>
    <w:p w14:paraId="08E87801"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（第三者による代理受領）</w:t>
      </w:r>
    </w:p>
    <w:p w14:paraId="595064F3"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第３９条　乙は、甲の承諾を得て業務委託料の全部又は一部の受領につき、第三者を代理人とすることができる。</w:t>
      </w:r>
    </w:p>
    <w:p w14:paraId="7C3DAD05"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２　甲は、前項の規定により乙が第三者を代理人とした場合において、乙の提出する支払請求書に当該第三者が乙の代理人である旨の明記がなされているときは、当該第三者に対して第３３条（第３８条において準用する場合を含む。）</w:t>
      </w:r>
      <w:r w:rsidR="00AD31CA">
        <w:rPr>
          <w:rFonts w:ascii="ＭＳ 明朝" w:hAnsi="ＭＳ 明朝" w:cs="ＭＳ 明朝" w:hint="eastAsia"/>
        </w:rPr>
        <w:t>又は第３７条の２</w:t>
      </w:r>
      <w:r w:rsidRPr="00B65089">
        <w:rPr>
          <w:rFonts w:ascii="ＭＳ 明朝" w:hAnsi="ＭＳ 明朝" w:cs="ＭＳ 明朝" w:hint="eastAsia"/>
        </w:rPr>
        <w:t>の規定に基づく支払をしなければならない。</w:t>
      </w:r>
    </w:p>
    <w:p w14:paraId="6523847D"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（前払金等の不払に対する業務中止）</w:t>
      </w:r>
    </w:p>
    <w:p w14:paraId="1E9E8A00"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第４０条　乙は、甲が第３５条</w:t>
      </w:r>
      <w:r w:rsidR="00AD31CA">
        <w:rPr>
          <w:rFonts w:ascii="ＭＳ 明朝" w:hAnsi="ＭＳ 明朝" w:cs="ＭＳ 明朝" w:hint="eastAsia"/>
        </w:rPr>
        <w:t>、第３７条の２</w:t>
      </w:r>
      <w:r w:rsidRPr="00B65089">
        <w:rPr>
          <w:rFonts w:ascii="ＭＳ 明朝" w:hAnsi="ＭＳ 明朝" w:cs="ＭＳ 明朝" w:hint="eastAsia"/>
        </w:rPr>
        <w:t>又は第３８条</w:t>
      </w:r>
      <w:r w:rsidR="00AD31CA">
        <w:rPr>
          <w:rFonts w:ascii="ＭＳ 明朝" w:hAnsi="ＭＳ 明朝" w:cs="ＭＳ 明朝" w:hint="eastAsia"/>
        </w:rPr>
        <w:t>第１項若しくは第２項において準用される第３３条第２項</w:t>
      </w:r>
      <w:r w:rsidRPr="00B65089">
        <w:rPr>
          <w:rFonts w:ascii="ＭＳ 明朝" w:hAnsi="ＭＳ 明朝" w:cs="ＭＳ 明朝" w:hint="eastAsia"/>
        </w:rPr>
        <w:t>の規定に基づく支払を遅延し、相当の期間を定めてその支払を請求したにもかかわらず支払をしないときは、業務の全部又は一部を一時中止することができる。この場合においては、乙は、その理由を明示した書面により、直ちにその旨を甲に通知しなければならない。</w:t>
      </w:r>
    </w:p>
    <w:p w14:paraId="4320ECA1"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２　甲は、前項の規定により乙が業務を一時中止した場合において、必要があると認められるときは履行期間若しくは業務委託料を変更し、又は乙が増加費用を必要とし、若しくは乙に損害を及ぼしたときは必要な費用を負担しなければならない。</w:t>
      </w:r>
    </w:p>
    <w:p w14:paraId="6122B307"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（契約不適合責任）</w:t>
      </w:r>
    </w:p>
    <w:p w14:paraId="0B3B0BE2"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第４１条　甲は、引き渡された成果物が種類又は品質に関して契約の内容に適合しないもの（以下「契約不適合」という。）であるときは、乙に対し、成果物の修補又は代替物の引渡しによる履行の追完を請求することができる。</w:t>
      </w:r>
    </w:p>
    <w:p w14:paraId="734385A3"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２　前項の場合において、乙は、甲に不相当な負担を課するものでないときは、甲が請求した方法と異なる方法による履行の追完をすることができる。</w:t>
      </w:r>
    </w:p>
    <w:p w14:paraId="006AA253"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３　第１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5E1F10B" w14:textId="77777777" w:rsidR="00B65089" w:rsidRPr="00B65089" w:rsidRDefault="00AD31CA" w:rsidP="00AD31CA">
      <w:pPr>
        <w:ind w:firstLineChars="100" w:firstLine="191"/>
        <w:rPr>
          <w:rFonts w:ascii="ＭＳ 明朝" w:hAnsi="ＭＳ 明朝" w:cs="ＭＳ 明朝"/>
        </w:rPr>
      </w:pPr>
      <w:r>
        <w:rPr>
          <w:rFonts w:ascii="ＭＳ 明朝" w:hAnsi="ＭＳ 明朝" w:cs="ＭＳ 明朝" w:hint="eastAsia"/>
        </w:rPr>
        <w:t xml:space="preserve">⑴　</w:t>
      </w:r>
      <w:r w:rsidR="00B65089" w:rsidRPr="00B65089">
        <w:rPr>
          <w:rFonts w:ascii="ＭＳ 明朝" w:hAnsi="ＭＳ 明朝" w:cs="ＭＳ 明朝" w:hint="eastAsia"/>
        </w:rPr>
        <w:t>履行の追完が不能であるとき。</w:t>
      </w:r>
    </w:p>
    <w:p w14:paraId="17E8F0E4" w14:textId="77777777" w:rsidR="00B65089" w:rsidRPr="00B65089" w:rsidRDefault="00AD31CA" w:rsidP="00B65089">
      <w:pPr>
        <w:ind w:firstLine="181"/>
        <w:rPr>
          <w:rFonts w:ascii="ＭＳ 明朝" w:hAnsi="ＭＳ 明朝" w:cs="ＭＳ 明朝"/>
        </w:rPr>
      </w:pPr>
      <w:r>
        <w:rPr>
          <w:rFonts w:ascii="ＭＳ 明朝" w:hAnsi="ＭＳ 明朝" w:cs="ＭＳ 明朝" w:hint="eastAsia"/>
        </w:rPr>
        <w:t xml:space="preserve">⑵　</w:t>
      </w:r>
      <w:r w:rsidR="00B65089" w:rsidRPr="00B65089">
        <w:rPr>
          <w:rFonts w:ascii="ＭＳ 明朝" w:hAnsi="ＭＳ 明朝" w:cs="ＭＳ 明朝" w:hint="eastAsia"/>
        </w:rPr>
        <w:t>乙が履行の追完を拒絶する意思を明確に表示したとき。</w:t>
      </w:r>
    </w:p>
    <w:p w14:paraId="5E6E1B27" w14:textId="77777777" w:rsidR="00B65089" w:rsidRPr="00B65089" w:rsidRDefault="00AD31CA" w:rsidP="00B65089">
      <w:pPr>
        <w:ind w:left="362" w:hanging="181"/>
        <w:rPr>
          <w:rFonts w:ascii="ＭＳ 明朝" w:hAnsi="ＭＳ 明朝" w:cs="ＭＳ 明朝"/>
        </w:rPr>
      </w:pPr>
      <w:r>
        <w:rPr>
          <w:rFonts w:ascii="ＭＳ 明朝" w:hAnsi="ＭＳ 明朝" w:cs="ＭＳ 明朝" w:hint="eastAsia"/>
        </w:rPr>
        <w:t xml:space="preserve">⑶　</w:t>
      </w:r>
      <w:r w:rsidR="00B65089" w:rsidRPr="00B65089">
        <w:rPr>
          <w:rFonts w:ascii="ＭＳ 明朝" w:hAnsi="ＭＳ 明朝" w:cs="ＭＳ 明朝" w:hint="eastAsia"/>
        </w:rPr>
        <w:t>成果物の性質又は当事者の意思表示により、特定の日時又は一定の期間内に履行しなければ契約をした目的を達することができない場合において、乙が履行の追完をしないでその時期を経過したとき。</w:t>
      </w:r>
    </w:p>
    <w:p w14:paraId="411491D4" w14:textId="77777777" w:rsidR="00B65089" w:rsidRDefault="00AD31CA" w:rsidP="00B65089">
      <w:pPr>
        <w:ind w:left="362" w:hanging="181"/>
        <w:rPr>
          <w:rFonts w:ascii="ＭＳ 明朝" w:hAnsi="ＭＳ 明朝" w:cs="ＭＳ 明朝"/>
        </w:rPr>
      </w:pPr>
      <w:r>
        <w:rPr>
          <w:rFonts w:ascii="ＭＳ 明朝" w:hAnsi="ＭＳ 明朝" w:cs="ＭＳ 明朝" w:hint="eastAsia"/>
        </w:rPr>
        <w:t xml:space="preserve">⑷　</w:t>
      </w:r>
      <w:r w:rsidR="00B65089" w:rsidRPr="00B65089">
        <w:rPr>
          <w:rFonts w:ascii="ＭＳ 明朝" w:hAnsi="ＭＳ 明朝" w:cs="ＭＳ 明朝" w:hint="eastAsia"/>
        </w:rPr>
        <w:t>前３号に掲げる場合のほか、甲がこの項の規定による催告をしても履行の追完を受ける見込みがないことが明らかであるとき。</w:t>
      </w:r>
    </w:p>
    <w:p w14:paraId="4D2B4E54" w14:textId="77777777" w:rsidR="00630A4A" w:rsidRDefault="00630A4A" w:rsidP="00B65089">
      <w:pPr>
        <w:ind w:left="362" w:hanging="181"/>
        <w:rPr>
          <w:rFonts w:ascii="ＭＳ 明朝" w:hAnsi="ＭＳ 明朝" w:cs="ＭＳ 明朝"/>
        </w:rPr>
      </w:pPr>
      <w:r>
        <w:rPr>
          <w:rFonts w:ascii="ＭＳ 明朝" w:hAnsi="ＭＳ 明朝" w:cs="ＭＳ 明朝" w:hint="eastAsia"/>
        </w:rPr>
        <w:t>（債務不履行に対する乙の責任）</w:t>
      </w:r>
    </w:p>
    <w:p w14:paraId="1168BDF7" w14:textId="77777777" w:rsidR="00630A4A" w:rsidRPr="00630A4A" w:rsidRDefault="00630A4A" w:rsidP="00630A4A">
      <w:pPr>
        <w:ind w:left="191" w:hangingChars="100" w:hanging="191"/>
        <w:rPr>
          <w:szCs w:val="21"/>
        </w:rPr>
      </w:pPr>
      <w:r>
        <w:rPr>
          <w:rFonts w:ascii="ＭＳ 明朝" w:hAnsi="ＭＳ 明朝" w:cs="ＭＳ 明朝" w:hint="eastAsia"/>
        </w:rPr>
        <w:t xml:space="preserve">第４２条　</w:t>
      </w:r>
      <w:r w:rsidRPr="00630A4A">
        <w:rPr>
          <w:rFonts w:hint="eastAsia"/>
          <w:szCs w:val="21"/>
        </w:rPr>
        <w:t>乙がこの契約に違反した場合、その効果がこの契約に定められているもののほか、甲は、乙に</w:t>
      </w:r>
      <w:r w:rsidRPr="00630A4A">
        <w:rPr>
          <w:rFonts w:hint="eastAsia"/>
          <w:szCs w:val="21"/>
        </w:rPr>
        <w:lastRenderedPageBreak/>
        <w:t>対して相当の期間を定めて履行を請求し、又は履行の請求とともに損害の賠償を請求することができる。ただし、当該債務の不履行がこの契約及び取引上の社会通念に照らして乙の責めに帰することができない事由によるものであるときは、この限りでない。</w:t>
      </w:r>
    </w:p>
    <w:p w14:paraId="7A4C7136" w14:textId="77777777" w:rsidR="00630A4A" w:rsidRPr="00630A4A" w:rsidRDefault="00630A4A" w:rsidP="00630A4A">
      <w:pPr>
        <w:ind w:left="191" w:hangingChars="100" w:hanging="191"/>
      </w:pPr>
      <w:r w:rsidRPr="00630A4A">
        <w:rPr>
          <w:rFonts w:hint="eastAsia"/>
          <w:szCs w:val="21"/>
        </w:rPr>
        <w:t xml:space="preserve">２　</w:t>
      </w:r>
      <w:r w:rsidRPr="00630A4A">
        <w:rPr>
          <w:rFonts w:hint="eastAsia"/>
        </w:rPr>
        <w:t>前項において乙が負うべき責任は、第３２条第２項又は第３７条の２第３項の規定による検査に合格したことをもって免れるものではない。</w:t>
      </w:r>
    </w:p>
    <w:p w14:paraId="61A02591" w14:textId="77777777" w:rsidR="00630A4A" w:rsidRPr="00630A4A" w:rsidRDefault="00630A4A" w:rsidP="00630A4A">
      <w:pPr>
        <w:ind w:left="191" w:hangingChars="100" w:hanging="191"/>
      </w:pPr>
      <w:r w:rsidRPr="00630A4A">
        <w:rPr>
          <w:rFonts w:hint="eastAsia"/>
        </w:rPr>
        <w:t>３　第１項の規定による履行又は損害賠償の請求は、第３２条第３項又は第４項の規定により工事監理業務が完了した日から本件建築物の工事完成後２年以内に行わなければならない。ただし、その違反が乙の故意又は重大な過失により生じた場合は当該請求をできる期間は、工事監理業務完了の日から１０年とする。</w:t>
      </w:r>
    </w:p>
    <w:p w14:paraId="57CE1CBE" w14:textId="77777777" w:rsidR="00630A4A" w:rsidRPr="00630A4A" w:rsidRDefault="00630A4A" w:rsidP="00630A4A">
      <w:pPr>
        <w:ind w:left="191" w:hangingChars="100" w:hanging="191"/>
      </w:pPr>
      <w:r w:rsidRPr="00630A4A">
        <w:rPr>
          <w:rFonts w:hint="eastAsia"/>
        </w:rPr>
        <w:t>４　甲は、工事監理業務の完了の際に乙のこの契約に関して違反があることを知ったときは、第１項の規定にかかわらず、その旨をただちに乙に通知しなければ、当該履行の請求又は損害賠償の請求をすることはできない。ただし、乙がその違反があることを知っていたときは、この限りでない。</w:t>
      </w:r>
    </w:p>
    <w:p w14:paraId="19318289" w14:textId="77777777" w:rsidR="00630A4A" w:rsidRPr="00B65089" w:rsidRDefault="006872E2" w:rsidP="00630A4A">
      <w:pPr>
        <w:ind w:left="191" w:hangingChars="100" w:hanging="191"/>
        <w:rPr>
          <w:rFonts w:ascii="ＭＳ 明朝" w:hAnsi="ＭＳ 明朝" w:cs="ＭＳ 明朝"/>
        </w:rPr>
      </w:pPr>
      <w:r>
        <w:rPr>
          <w:rFonts w:hint="eastAsia"/>
        </w:rPr>
        <w:t>５　第１項の規定は、乙の契約違反が設計</w:t>
      </w:r>
      <w:r w:rsidR="00630A4A" w:rsidRPr="00630A4A">
        <w:rPr>
          <w:rFonts w:hint="eastAsia"/>
        </w:rPr>
        <w:t>監理仕様書の記載内容、甲の指示又は貸与品等の性状により生じたものであるときは、適用しない。ただし、乙がその記載内容、指示又は貸与品等が不適当であることを知りながらこれを通知しなかったときは、この限りでない。</w:t>
      </w:r>
    </w:p>
    <w:p w14:paraId="1B698F9F"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（甲の任意解除権）</w:t>
      </w:r>
    </w:p>
    <w:p w14:paraId="3BB79609" w14:textId="77777777" w:rsidR="00B65089" w:rsidRPr="00B65089" w:rsidRDefault="0049399D" w:rsidP="00B65089">
      <w:pPr>
        <w:ind w:left="181" w:hanging="181"/>
        <w:rPr>
          <w:rFonts w:ascii="ＭＳ 明朝" w:hAnsi="ＭＳ 明朝" w:cs="ＭＳ 明朝"/>
        </w:rPr>
      </w:pPr>
      <w:r>
        <w:rPr>
          <w:rFonts w:ascii="ＭＳ 明朝" w:hAnsi="ＭＳ 明朝" w:cs="ＭＳ 明朝" w:hint="eastAsia"/>
        </w:rPr>
        <w:t>第４３条　甲は、業務が完了するまでの間は、次条又は第４５</w:t>
      </w:r>
      <w:r w:rsidR="00B65089" w:rsidRPr="00B65089">
        <w:rPr>
          <w:rFonts w:ascii="ＭＳ 明朝" w:hAnsi="ＭＳ 明朝" w:cs="ＭＳ 明朝" w:hint="eastAsia"/>
        </w:rPr>
        <w:t>条の規定によるほか、必要があるときは、この契約を解除することができる。</w:t>
      </w:r>
    </w:p>
    <w:p w14:paraId="0D03B7DB" w14:textId="77777777" w:rsidR="00B65089" w:rsidRPr="00B65089" w:rsidRDefault="00B65089" w:rsidP="00B65089">
      <w:pPr>
        <w:ind w:left="181" w:hanging="181"/>
        <w:rPr>
          <w:rFonts w:ascii="ＭＳ 明朝" w:hAnsi="ＭＳ 明朝" w:cs="ＭＳ 明朝"/>
        </w:rPr>
      </w:pPr>
      <w:r w:rsidRPr="00B65089">
        <w:rPr>
          <w:rFonts w:ascii="ＭＳ 明朝" w:hAnsi="ＭＳ 明朝" w:cs="ＭＳ 明朝" w:hint="eastAsia"/>
        </w:rPr>
        <w:t>２　甲は、前項の規定によりこの契約を解除した場合において、乙に損害を及ぼしたときは、その損害を賠償しなければならない。</w:t>
      </w:r>
    </w:p>
    <w:p w14:paraId="62B10534"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（甲の催告による解除権）</w:t>
      </w:r>
    </w:p>
    <w:p w14:paraId="3C218205" w14:textId="77777777" w:rsidR="00B65089" w:rsidRPr="00B65089" w:rsidRDefault="0049399D" w:rsidP="00B65089">
      <w:pPr>
        <w:ind w:left="181" w:hanging="181"/>
        <w:rPr>
          <w:rFonts w:ascii="ＭＳ 明朝" w:hAnsi="ＭＳ 明朝" w:cs="ＭＳ 明朝"/>
        </w:rPr>
      </w:pPr>
      <w:r>
        <w:rPr>
          <w:rFonts w:ascii="ＭＳ 明朝" w:hAnsi="ＭＳ 明朝" w:cs="ＭＳ 明朝" w:hint="eastAsia"/>
        </w:rPr>
        <w:t>第４４</w:t>
      </w:r>
      <w:r w:rsidR="00B65089" w:rsidRPr="00B65089">
        <w:rPr>
          <w:rFonts w:ascii="ＭＳ 明朝" w:hAnsi="ＭＳ 明朝" w:cs="ＭＳ 明朝" w:hint="eastAsia"/>
        </w:rPr>
        <w:t>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C85C365" w14:textId="77777777" w:rsidR="00B65089" w:rsidRPr="00B65089" w:rsidRDefault="00AD31CA" w:rsidP="00AD31CA">
      <w:pPr>
        <w:ind w:firstLineChars="100" w:firstLine="191"/>
        <w:rPr>
          <w:rFonts w:ascii="ＭＳ 明朝" w:hAnsi="ＭＳ 明朝" w:cs="ＭＳ 明朝"/>
        </w:rPr>
      </w:pPr>
      <w:r>
        <w:rPr>
          <w:rFonts w:ascii="ＭＳ 明朝" w:hAnsi="ＭＳ 明朝" w:cs="ＭＳ 明朝" w:hint="eastAsia"/>
        </w:rPr>
        <w:t xml:space="preserve">⑴　</w:t>
      </w:r>
      <w:r w:rsidR="00B65089" w:rsidRPr="00B65089">
        <w:rPr>
          <w:rFonts w:ascii="ＭＳ 明朝" w:hAnsi="ＭＳ 明朝" w:cs="ＭＳ 明朝" w:hint="eastAsia"/>
        </w:rPr>
        <w:t>第５条第４項に規定する書類を提出せず、又は虚偽の記載をしてこれを提出したとき。</w:t>
      </w:r>
    </w:p>
    <w:p w14:paraId="62A5E1C4" w14:textId="77777777" w:rsidR="00B65089" w:rsidRPr="00B65089" w:rsidRDefault="00AD31CA" w:rsidP="00B65089">
      <w:pPr>
        <w:ind w:firstLine="181"/>
        <w:rPr>
          <w:rFonts w:ascii="ＭＳ 明朝" w:hAnsi="ＭＳ 明朝" w:cs="ＭＳ 明朝"/>
        </w:rPr>
      </w:pPr>
      <w:r>
        <w:rPr>
          <w:rFonts w:ascii="ＭＳ 明朝" w:hAnsi="ＭＳ 明朝" w:cs="ＭＳ 明朝" w:hint="eastAsia"/>
        </w:rPr>
        <w:t xml:space="preserve">⑵　</w:t>
      </w:r>
      <w:r w:rsidR="00B65089" w:rsidRPr="00B65089">
        <w:rPr>
          <w:rFonts w:ascii="ＭＳ 明朝" w:hAnsi="ＭＳ 明朝" w:cs="ＭＳ 明朝" w:hint="eastAsia"/>
        </w:rPr>
        <w:t>正当な理由なく、業務に着手すべき期日を過ぎても業務に着手しないとき。</w:t>
      </w:r>
    </w:p>
    <w:p w14:paraId="10D30196" w14:textId="77777777" w:rsidR="00B65089" w:rsidRPr="00B65089" w:rsidRDefault="00AD31CA" w:rsidP="00B65089">
      <w:pPr>
        <w:ind w:left="362" w:hanging="181"/>
        <w:rPr>
          <w:rFonts w:ascii="ＭＳ 明朝" w:hAnsi="ＭＳ 明朝" w:cs="ＭＳ 明朝"/>
        </w:rPr>
      </w:pPr>
      <w:r>
        <w:rPr>
          <w:rFonts w:ascii="ＭＳ 明朝" w:hAnsi="ＭＳ 明朝" w:cs="ＭＳ 明朝" w:hint="eastAsia"/>
        </w:rPr>
        <w:t xml:space="preserve">⑶　</w:t>
      </w:r>
      <w:r w:rsidR="00B65089" w:rsidRPr="00B65089">
        <w:rPr>
          <w:rFonts w:ascii="ＭＳ 明朝" w:hAnsi="ＭＳ 明朝" w:cs="ＭＳ 明朝" w:hint="eastAsia"/>
        </w:rPr>
        <w:t>履行期間内に完了しないとき又は履行期間経過後相当の期間内に業務を完了する見込みがないと認められるとき。</w:t>
      </w:r>
    </w:p>
    <w:p w14:paraId="09F081C1" w14:textId="77777777" w:rsidR="00B65089" w:rsidRPr="00B65089" w:rsidRDefault="00AD31CA" w:rsidP="00B65089">
      <w:pPr>
        <w:ind w:firstLine="181"/>
        <w:rPr>
          <w:rFonts w:ascii="ＭＳ 明朝" w:hAnsi="ＭＳ 明朝" w:cs="ＭＳ 明朝"/>
        </w:rPr>
      </w:pPr>
      <w:r>
        <w:rPr>
          <w:rFonts w:ascii="ＭＳ 明朝" w:hAnsi="ＭＳ 明朝" w:cs="ＭＳ 明朝" w:hint="eastAsia"/>
        </w:rPr>
        <w:t xml:space="preserve">⑷　</w:t>
      </w:r>
      <w:r w:rsidR="00B65089" w:rsidRPr="00B65089">
        <w:rPr>
          <w:rFonts w:ascii="ＭＳ 明朝" w:hAnsi="ＭＳ 明朝" w:cs="ＭＳ 明朝" w:hint="eastAsia"/>
        </w:rPr>
        <w:t>管理技術者を配置しなかったとき。</w:t>
      </w:r>
    </w:p>
    <w:p w14:paraId="6AAE8DAC" w14:textId="77777777" w:rsidR="00B65089" w:rsidRPr="00B65089" w:rsidRDefault="00AD31CA" w:rsidP="00B65089">
      <w:pPr>
        <w:ind w:firstLine="181"/>
        <w:rPr>
          <w:rFonts w:ascii="ＭＳ 明朝" w:hAnsi="ＭＳ 明朝" w:cs="ＭＳ 明朝"/>
        </w:rPr>
      </w:pPr>
      <w:r>
        <w:rPr>
          <w:rFonts w:ascii="ＭＳ 明朝" w:hAnsi="ＭＳ 明朝" w:cs="ＭＳ 明朝" w:hint="eastAsia"/>
        </w:rPr>
        <w:t xml:space="preserve">⑸　</w:t>
      </w:r>
      <w:r w:rsidR="00B65089" w:rsidRPr="00B65089">
        <w:rPr>
          <w:rFonts w:ascii="ＭＳ 明朝" w:hAnsi="ＭＳ 明朝" w:cs="ＭＳ 明朝" w:hint="eastAsia"/>
        </w:rPr>
        <w:t>正当な理由なく、第４１条第１項の履行の追完がなされないとき。</w:t>
      </w:r>
    </w:p>
    <w:p w14:paraId="457DE10A" w14:textId="77777777" w:rsidR="00B65089" w:rsidRPr="00B65089" w:rsidRDefault="00AD31CA" w:rsidP="00AD31CA">
      <w:pPr>
        <w:ind w:firstLineChars="100" w:firstLine="191"/>
        <w:rPr>
          <w:rFonts w:ascii="ＭＳ 明朝" w:hAnsi="ＭＳ 明朝" w:cs="ＭＳ 明朝"/>
        </w:rPr>
      </w:pPr>
      <w:r>
        <w:rPr>
          <w:rFonts w:ascii="ＭＳ 明朝" w:hAnsi="ＭＳ 明朝" w:cs="ＭＳ 明朝" w:hint="eastAsia"/>
        </w:rPr>
        <w:t xml:space="preserve">⑹　</w:t>
      </w:r>
      <w:r w:rsidR="00B65089" w:rsidRPr="00B65089">
        <w:rPr>
          <w:rFonts w:ascii="ＭＳ 明朝" w:hAnsi="ＭＳ 明朝" w:cs="ＭＳ 明朝" w:hint="eastAsia"/>
        </w:rPr>
        <w:t>前各号に掲げる場合のほか、この契約に違反したとき。</w:t>
      </w:r>
    </w:p>
    <w:p w14:paraId="092F2982" w14:textId="77777777" w:rsidR="00B65089" w:rsidRPr="00B65089" w:rsidRDefault="00B65089" w:rsidP="00B65089">
      <w:pPr>
        <w:ind w:firstLine="181"/>
        <w:rPr>
          <w:rFonts w:ascii="ＭＳ 明朝" w:hAnsi="ＭＳ 明朝" w:cs="ＭＳ 明朝"/>
        </w:rPr>
      </w:pPr>
      <w:r w:rsidRPr="00B65089">
        <w:rPr>
          <w:rFonts w:ascii="ＭＳ 明朝" w:hAnsi="ＭＳ 明朝" w:cs="ＭＳ 明朝" w:hint="eastAsia"/>
        </w:rPr>
        <w:t>（甲の催告によらない解除権）</w:t>
      </w:r>
    </w:p>
    <w:p w14:paraId="715810C7" w14:textId="77777777" w:rsidR="00B65089" w:rsidRPr="00B65089" w:rsidRDefault="0049399D" w:rsidP="00B65089">
      <w:pPr>
        <w:rPr>
          <w:rFonts w:ascii="ＭＳ 明朝" w:hAnsi="ＭＳ 明朝" w:cs="ＭＳ 明朝"/>
        </w:rPr>
      </w:pPr>
      <w:r>
        <w:rPr>
          <w:rFonts w:ascii="ＭＳ 明朝" w:hAnsi="ＭＳ 明朝" w:cs="ＭＳ 明朝" w:hint="eastAsia"/>
        </w:rPr>
        <w:t>第４５</w:t>
      </w:r>
      <w:r w:rsidR="00B65089" w:rsidRPr="00B65089">
        <w:rPr>
          <w:rFonts w:ascii="ＭＳ 明朝" w:hAnsi="ＭＳ 明朝" w:cs="ＭＳ 明朝" w:hint="eastAsia"/>
        </w:rPr>
        <w:t>条　甲は、乙が次の各号のいずれかに該当するときは、直ちにこの契約を解除することができる。</w:t>
      </w:r>
    </w:p>
    <w:p w14:paraId="5A88971B" w14:textId="77777777" w:rsidR="00B65089" w:rsidRPr="00B65089" w:rsidRDefault="002976E7" w:rsidP="002976E7">
      <w:pPr>
        <w:ind w:firstLineChars="100" w:firstLine="191"/>
        <w:rPr>
          <w:rFonts w:ascii="ＭＳ 明朝" w:hAnsi="ＭＳ 明朝" w:cs="ＭＳ 明朝"/>
        </w:rPr>
      </w:pPr>
      <w:r>
        <w:rPr>
          <w:rFonts w:ascii="ＭＳ 明朝" w:hAnsi="ＭＳ 明朝" w:cs="ＭＳ 明朝" w:hint="eastAsia"/>
        </w:rPr>
        <w:t xml:space="preserve">⑴　</w:t>
      </w:r>
      <w:r w:rsidR="00B65089" w:rsidRPr="00B65089">
        <w:rPr>
          <w:rFonts w:ascii="ＭＳ 明朝" w:hAnsi="ＭＳ 明朝" w:cs="ＭＳ 明朝" w:hint="eastAsia"/>
        </w:rPr>
        <w:t>第５条第１項の規定に違反して業務委託料債権を譲渡したとき。</w:t>
      </w:r>
    </w:p>
    <w:p w14:paraId="4519C78B" w14:textId="77777777" w:rsidR="00B65089" w:rsidRPr="00B65089" w:rsidRDefault="002976E7" w:rsidP="00B65089">
      <w:pPr>
        <w:ind w:firstLine="181"/>
        <w:rPr>
          <w:rFonts w:ascii="ＭＳ 明朝" w:hAnsi="ＭＳ 明朝" w:cs="ＭＳ 明朝"/>
        </w:rPr>
      </w:pPr>
      <w:r>
        <w:rPr>
          <w:rFonts w:ascii="ＭＳ 明朝" w:hAnsi="ＭＳ 明朝" w:cs="ＭＳ 明朝" w:hint="eastAsia"/>
        </w:rPr>
        <w:t xml:space="preserve">⑵　</w:t>
      </w:r>
      <w:r w:rsidR="00B65089" w:rsidRPr="00B65089">
        <w:rPr>
          <w:rFonts w:ascii="ＭＳ 明朝" w:hAnsi="ＭＳ 明朝" w:cs="ＭＳ 明朝" w:hint="eastAsia"/>
        </w:rPr>
        <w:t>第５条第４項の規定に違反して譲渡により得た資金を当該業務の履行以外に使用したとき。</w:t>
      </w:r>
    </w:p>
    <w:p w14:paraId="0908E615" w14:textId="77777777" w:rsidR="00B65089" w:rsidRPr="00B65089" w:rsidRDefault="002976E7" w:rsidP="00B65089">
      <w:pPr>
        <w:ind w:firstLine="181"/>
        <w:rPr>
          <w:rFonts w:ascii="ＭＳ 明朝" w:hAnsi="ＭＳ 明朝" w:cs="ＭＳ 明朝"/>
        </w:rPr>
      </w:pPr>
      <w:r>
        <w:rPr>
          <w:rFonts w:ascii="ＭＳ 明朝" w:hAnsi="ＭＳ 明朝" w:cs="ＭＳ 明朝" w:hint="eastAsia"/>
        </w:rPr>
        <w:t xml:space="preserve">⑶　</w:t>
      </w:r>
      <w:r w:rsidR="00B65089" w:rsidRPr="00B65089">
        <w:rPr>
          <w:rFonts w:ascii="ＭＳ 明朝" w:hAnsi="ＭＳ 明朝" w:cs="ＭＳ 明朝" w:hint="eastAsia"/>
        </w:rPr>
        <w:t>この契約の成果物を完成させることができないことが明らかであるとき。</w:t>
      </w:r>
    </w:p>
    <w:p w14:paraId="356F6B27" w14:textId="77777777" w:rsidR="00B65089" w:rsidRPr="00B65089" w:rsidRDefault="002976E7" w:rsidP="00B65089">
      <w:pPr>
        <w:ind w:firstLine="181"/>
        <w:rPr>
          <w:rFonts w:ascii="ＭＳ 明朝" w:hAnsi="ＭＳ 明朝" w:cs="ＭＳ 明朝"/>
        </w:rPr>
      </w:pPr>
      <w:r>
        <w:rPr>
          <w:rFonts w:ascii="ＭＳ 明朝" w:hAnsi="ＭＳ 明朝" w:cs="ＭＳ 明朝" w:hint="eastAsia"/>
        </w:rPr>
        <w:t xml:space="preserve">⑷　</w:t>
      </w:r>
      <w:r w:rsidR="00B65089" w:rsidRPr="00B65089">
        <w:rPr>
          <w:rFonts w:ascii="ＭＳ 明朝" w:hAnsi="ＭＳ 明朝" w:cs="ＭＳ 明朝" w:hint="eastAsia"/>
        </w:rPr>
        <w:t>乙がこの契約の成果物の完成の債務の履行を拒絶する意思を明確に表示したとき。</w:t>
      </w:r>
    </w:p>
    <w:p w14:paraId="0E6E8180" w14:textId="77777777" w:rsidR="00B65089" w:rsidRPr="00B65089" w:rsidRDefault="002976E7" w:rsidP="00B65089">
      <w:pPr>
        <w:ind w:left="362" w:hanging="181"/>
        <w:rPr>
          <w:rFonts w:ascii="ＭＳ 明朝" w:hAnsi="ＭＳ 明朝" w:cs="ＭＳ 明朝"/>
        </w:rPr>
      </w:pPr>
      <w:r>
        <w:rPr>
          <w:rFonts w:ascii="ＭＳ 明朝" w:hAnsi="ＭＳ 明朝" w:cs="ＭＳ 明朝" w:hint="eastAsia"/>
        </w:rPr>
        <w:t xml:space="preserve">⑸　</w:t>
      </w:r>
      <w:r w:rsidR="00B65089" w:rsidRPr="00B65089">
        <w:rPr>
          <w:rFonts w:ascii="ＭＳ 明朝" w:hAnsi="ＭＳ 明朝" w:cs="ＭＳ 明朝" w:hint="eastAsia"/>
        </w:rPr>
        <w:t>乙の債務の一部の履行が不能である場合又は乙がその債務の一部の履行を拒絶する意思を明確に表</w:t>
      </w:r>
      <w:r w:rsidR="00B65089" w:rsidRPr="00B65089">
        <w:rPr>
          <w:rFonts w:ascii="ＭＳ 明朝" w:hAnsi="ＭＳ 明朝" w:cs="ＭＳ 明朝" w:hint="eastAsia"/>
        </w:rPr>
        <w:lastRenderedPageBreak/>
        <w:t>示した場合において、残存する部分のみでは契約をした目的を達することができないとき。</w:t>
      </w:r>
    </w:p>
    <w:p w14:paraId="406AC62B" w14:textId="77777777" w:rsidR="00B65089" w:rsidRPr="00B65089" w:rsidRDefault="002976E7" w:rsidP="00B65089">
      <w:pPr>
        <w:ind w:left="362" w:hanging="181"/>
        <w:rPr>
          <w:rFonts w:ascii="ＭＳ 明朝" w:hAnsi="ＭＳ 明朝" w:cs="ＭＳ 明朝"/>
        </w:rPr>
      </w:pPr>
      <w:r>
        <w:rPr>
          <w:rFonts w:ascii="ＭＳ 明朝" w:hAnsi="ＭＳ 明朝" w:cs="ＭＳ 明朝" w:hint="eastAsia"/>
        </w:rPr>
        <w:t xml:space="preserve">⑹　</w:t>
      </w:r>
      <w:r w:rsidR="00B65089" w:rsidRPr="00B65089">
        <w:rPr>
          <w:rFonts w:ascii="ＭＳ 明朝" w:hAnsi="ＭＳ 明朝" w:cs="ＭＳ 明朝" w:hint="eastAsia"/>
        </w:rPr>
        <w:t>契約の成果物の性質や当事者の意思表示により、特定の日時又は一定の期間内に履行しなければ契約をした目的を達することができない場合において、乙が履行をしないでその時期を経過したとき。</w:t>
      </w:r>
    </w:p>
    <w:p w14:paraId="5B414213" w14:textId="77777777" w:rsidR="00B65089" w:rsidRPr="00B65089" w:rsidRDefault="002976E7" w:rsidP="00B65089">
      <w:pPr>
        <w:ind w:left="362" w:hanging="181"/>
        <w:rPr>
          <w:rFonts w:ascii="ＭＳ 明朝" w:hAnsi="ＭＳ 明朝" w:cs="ＭＳ 明朝"/>
        </w:rPr>
      </w:pPr>
      <w:r>
        <w:rPr>
          <w:rFonts w:ascii="ＭＳ 明朝" w:hAnsi="ＭＳ 明朝" w:cs="ＭＳ 明朝" w:hint="eastAsia"/>
        </w:rPr>
        <w:t xml:space="preserve">⑺　</w:t>
      </w:r>
      <w:r w:rsidR="00B65089" w:rsidRPr="00B65089">
        <w:rPr>
          <w:rFonts w:ascii="ＭＳ 明朝" w:hAnsi="ＭＳ 明朝" w:cs="ＭＳ 明朝" w:hint="eastAsia"/>
        </w:rPr>
        <w:t>前各号に掲げる場合のほか、乙がその債務の履行をせず、甲が前条の催告をしても契約をした目的を達するのに足りる履行がされる見込みがないことが明らかであるとき。</w:t>
      </w:r>
    </w:p>
    <w:p w14:paraId="7190C6AA" w14:textId="77777777" w:rsidR="00B65089" w:rsidRPr="00B65089" w:rsidRDefault="002976E7" w:rsidP="00B65089">
      <w:pPr>
        <w:ind w:left="362" w:hanging="181"/>
        <w:rPr>
          <w:rFonts w:ascii="ＭＳ 明朝" w:hAnsi="ＭＳ 明朝" w:cs="ＭＳ 明朝"/>
        </w:rPr>
      </w:pPr>
      <w:r>
        <w:rPr>
          <w:rFonts w:ascii="ＭＳ 明朝" w:hAnsi="ＭＳ 明朝" w:cs="ＭＳ 明朝" w:hint="eastAsia"/>
        </w:rPr>
        <w:t xml:space="preserve">⑻　</w:t>
      </w:r>
      <w:r w:rsidR="00B65089" w:rsidRPr="00B65089">
        <w:rPr>
          <w:rFonts w:ascii="ＭＳ 明朝" w:hAnsi="ＭＳ 明朝" w:cs="ＭＳ 明朝" w:hint="eastAsia"/>
        </w:rPr>
        <w:t>暴力団（暴力団員による不当な行為の防止等に関する法律（平成</w:t>
      </w:r>
      <w:r>
        <w:rPr>
          <w:rFonts w:ascii="ＭＳ 明朝" w:hAnsi="ＭＳ 明朝" w:cs="ＭＳ 明朝" w:hint="eastAsia"/>
        </w:rPr>
        <w:t>３</w:t>
      </w:r>
      <w:r w:rsidR="00B65089" w:rsidRPr="00B65089">
        <w:rPr>
          <w:rFonts w:ascii="ＭＳ 明朝" w:hAnsi="ＭＳ 明朝" w:cs="ＭＳ 明朝" w:hint="eastAsia"/>
        </w:rPr>
        <w:t>年法律第</w:t>
      </w:r>
      <w:r>
        <w:rPr>
          <w:rFonts w:ascii="ＭＳ 明朝" w:hAnsi="ＭＳ 明朝" w:cs="ＭＳ 明朝" w:hint="eastAsia"/>
        </w:rPr>
        <w:t>７７</w:t>
      </w:r>
      <w:r w:rsidR="00B65089" w:rsidRPr="00B65089">
        <w:rPr>
          <w:rFonts w:ascii="ＭＳ 明朝" w:hAnsi="ＭＳ 明朝" w:cs="ＭＳ 明朝" w:hint="eastAsia"/>
        </w:rPr>
        <w:t>号）第２条第２号に規定する暴力団をいう。</w:t>
      </w:r>
      <w:r>
        <w:rPr>
          <w:rFonts w:ascii="ＭＳ 明朝" w:hAnsi="ＭＳ 明朝" w:cs="ＭＳ 明朝" w:hint="eastAsia"/>
        </w:rPr>
        <w:t>以下同じ。</w:t>
      </w:r>
      <w:r w:rsidR="00B65089" w:rsidRPr="00B65089">
        <w:rPr>
          <w:rFonts w:ascii="ＭＳ 明朝" w:hAnsi="ＭＳ 明朝" w:cs="ＭＳ 明朝" w:hint="eastAsia"/>
        </w:rPr>
        <w:t>）又は暴力団員（同法第２条第６号に規定する暴力団員をいう。</w:t>
      </w:r>
      <w:r>
        <w:rPr>
          <w:rFonts w:ascii="ＭＳ 明朝" w:hAnsi="ＭＳ 明朝" w:cs="ＭＳ 明朝" w:hint="eastAsia"/>
        </w:rPr>
        <w:t>以下同じ、</w:t>
      </w:r>
      <w:r w:rsidR="00B65089" w:rsidRPr="00B65089">
        <w:rPr>
          <w:rFonts w:ascii="ＭＳ 明朝" w:hAnsi="ＭＳ 明朝" w:cs="ＭＳ 明朝" w:hint="eastAsia"/>
        </w:rPr>
        <w:t>）が経営に実質的に関与していると認められる者に業務委託料債権を譲渡したとき。</w:t>
      </w:r>
    </w:p>
    <w:p w14:paraId="5A2259F2" w14:textId="77777777" w:rsidR="00B65089" w:rsidRPr="00B65089" w:rsidRDefault="002976E7" w:rsidP="00B65089">
      <w:pPr>
        <w:ind w:firstLine="181"/>
        <w:rPr>
          <w:rFonts w:ascii="ＭＳ 明朝" w:hAnsi="ＭＳ 明朝" w:cs="ＭＳ 明朝"/>
        </w:rPr>
      </w:pPr>
      <w:r>
        <w:rPr>
          <w:rFonts w:ascii="ＭＳ 明朝" w:hAnsi="ＭＳ 明朝" w:cs="ＭＳ 明朝" w:hint="eastAsia"/>
        </w:rPr>
        <w:t xml:space="preserve">⑼　</w:t>
      </w:r>
      <w:r w:rsidR="00246D6E">
        <w:rPr>
          <w:rFonts w:ascii="ＭＳ 明朝" w:hAnsi="ＭＳ 明朝" w:cs="ＭＳ 明朝" w:hint="eastAsia"/>
        </w:rPr>
        <w:t>第４７条又は第４８</w:t>
      </w:r>
      <w:r w:rsidR="00B65089" w:rsidRPr="00B65089">
        <w:rPr>
          <w:rFonts w:ascii="ＭＳ 明朝" w:hAnsi="ＭＳ 明朝" w:cs="ＭＳ 明朝" w:hint="eastAsia"/>
        </w:rPr>
        <w:t>条の規定によらないでこの契約の解除を申し出たとき。</w:t>
      </w:r>
    </w:p>
    <w:p w14:paraId="72E19238" w14:textId="77777777" w:rsidR="00D3254E" w:rsidRDefault="00D3254E" w:rsidP="00D3254E">
      <w:pPr>
        <w:autoSpaceDN w:val="0"/>
        <w:ind w:left="191" w:hangingChars="100" w:hanging="191"/>
        <w:rPr>
          <w:rFonts w:ascii="ＭＳ 明朝" w:hAnsi="ＭＳ 明朝"/>
          <w:szCs w:val="21"/>
        </w:rPr>
      </w:pPr>
      <w:r w:rsidRPr="00FD3EC5">
        <w:rPr>
          <w:rFonts w:ascii="ＭＳ 明朝" w:hAnsi="ＭＳ 明朝" w:hint="eastAsia"/>
          <w:szCs w:val="21"/>
        </w:rPr>
        <w:t>２</w:t>
      </w:r>
      <w:r w:rsidRPr="00FD3EC5">
        <w:rPr>
          <w:rFonts w:ascii="ＭＳ 明朝" w:hAnsi="ＭＳ 明朝"/>
          <w:szCs w:val="21"/>
        </w:rPr>
        <w:t xml:space="preserve">　甲は、乙（乙が共同企業体であるときは、その構成員のいずれかの者。以下この項において同じ。）が次の各号のいずれかに該当する者であるときは、この契約に係る成果物が完成している場合を除き、この契約を解除する。</w:t>
      </w:r>
    </w:p>
    <w:p w14:paraId="52B37178" w14:textId="77777777" w:rsidR="00D3254E" w:rsidRPr="00FD3EC5" w:rsidRDefault="00DF5300" w:rsidP="00DF5300">
      <w:pPr>
        <w:autoSpaceDN w:val="0"/>
        <w:ind w:firstLineChars="100" w:firstLine="191"/>
        <w:rPr>
          <w:rFonts w:ascii="ＭＳ 明朝" w:hAnsi="ＭＳ 明朝"/>
          <w:szCs w:val="21"/>
        </w:rPr>
      </w:pPr>
      <w:r>
        <w:rPr>
          <w:rFonts w:ascii="ＭＳ 明朝" w:hAnsi="ＭＳ 明朝" w:hint="eastAsia"/>
        </w:rPr>
        <w:t>⑴</w:t>
      </w:r>
      <w:r>
        <w:rPr>
          <w:rFonts w:hint="eastAsia"/>
        </w:rPr>
        <w:t xml:space="preserve">　</w:t>
      </w:r>
      <w:r w:rsidR="00D3254E" w:rsidRPr="00FD3EC5">
        <w:rPr>
          <w:rFonts w:ascii="ＭＳ 明朝" w:hAnsi="ＭＳ 明朝"/>
          <w:szCs w:val="21"/>
        </w:rPr>
        <w:t>暴力団</w:t>
      </w:r>
    </w:p>
    <w:p w14:paraId="4914DDA3" w14:textId="77777777" w:rsidR="00D3254E" w:rsidRPr="00FD3EC5" w:rsidRDefault="00DF5300" w:rsidP="00D3254E">
      <w:pPr>
        <w:autoSpaceDN w:val="0"/>
        <w:ind w:firstLineChars="100" w:firstLine="191"/>
        <w:rPr>
          <w:rFonts w:ascii="ＭＳ 明朝" w:hAnsi="ＭＳ 明朝"/>
          <w:szCs w:val="21"/>
        </w:rPr>
      </w:pPr>
      <w:r>
        <w:rPr>
          <w:rFonts w:ascii="ＭＳ 明朝" w:hAnsi="ＭＳ 明朝" w:hint="eastAsia"/>
        </w:rPr>
        <w:t>⑵</w:t>
      </w:r>
      <w:r>
        <w:rPr>
          <w:rFonts w:hint="eastAsia"/>
        </w:rPr>
        <w:t xml:space="preserve">　</w:t>
      </w:r>
      <w:r w:rsidR="00D3254E" w:rsidRPr="00FD3EC5">
        <w:rPr>
          <w:rFonts w:ascii="ＭＳ 明朝" w:hAnsi="ＭＳ 明朝"/>
          <w:szCs w:val="21"/>
        </w:rPr>
        <w:t>暴力団員</w:t>
      </w:r>
    </w:p>
    <w:p w14:paraId="40879646" w14:textId="77777777" w:rsidR="00D3254E" w:rsidRPr="00FD3EC5" w:rsidRDefault="00DF5300" w:rsidP="00D3254E">
      <w:pPr>
        <w:autoSpaceDN w:val="0"/>
        <w:ind w:firstLineChars="100" w:firstLine="191"/>
        <w:rPr>
          <w:rFonts w:ascii="ＭＳ 明朝" w:hAnsi="ＭＳ 明朝"/>
          <w:szCs w:val="21"/>
        </w:rPr>
      </w:pPr>
      <w:r>
        <w:rPr>
          <w:rFonts w:ascii="ＭＳ 明朝" w:hAnsi="ＭＳ 明朝" w:hint="eastAsia"/>
        </w:rPr>
        <w:t>⑶</w:t>
      </w:r>
      <w:r>
        <w:rPr>
          <w:rFonts w:hint="eastAsia"/>
        </w:rPr>
        <w:t xml:space="preserve">　</w:t>
      </w:r>
      <w:r w:rsidR="00D3254E" w:rsidRPr="00FD3EC5">
        <w:rPr>
          <w:rFonts w:ascii="ＭＳ 明朝" w:hAnsi="ＭＳ 明朝"/>
          <w:szCs w:val="21"/>
        </w:rPr>
        <w:t>暴力団員でなくなった日から５年を経過しない者</w:t>
      </w:r>
    </w:p>
    <w:p w14:paraId="2C9CD006" w14:textId="77777777" w:rsidR="00D3254E" w:rsidRPr="00FD3EC5" w:rsidRDefault="00DF5300" w:rsidP="00D3254E">
      <w:pPr>
        <w:autoSpaceDN w:val="0"/>
        <w:ind w:leftChars="100" w:left="382" w:hangingChars="100" w:hanging="191"/>
        <w:rPr>
          <w:rFonts w:ascii="ＭＳ 明朝" w:hAnsi="ＭＳ 明朝"/>
          <w:szCs w:val="21"/>
        </w:rPr>
      </w:pPr>
      <w:r>
        <w:rPr>
          <w:rFonts w:ascii="ＭＳ 明朝" w:hAnsi="ＭＳ 明朝" w:hint="eastAsia"/>
        </w:rPr>
        <w:t>⑷</w:t>
      </w:r>
      <w:r>
        <w:rPr>
          <w:rFonts w:hint="eastAsia"/>
        </w:rPr>
        <w:t xml:space="preserve">　</w:t>
      </w:r>
      <w:r w:rsidR="00D3254E" w:rsidRPr="00FD3EC5">
        <w:rPr>
          <w:rFonts w:ascii="ＭＳ 明朝" w:hAnsi="ＭＳ 明朝"/>
          <w:szCs w:val="21"/>
        </w:rPr>
        <w:t>自己、自社若しくは第三者の不正な利益を図る目的又は第三者に損害を加える目的をもって暴力団又は暴力団員を利用している者</w:t>
      </w:r>
    </w:p>
    <w:p w14:paraId="16E552CB" w14:textId="77777777" w:rsidR="00D3254E" w:rsidRPr="00FD3EC5" w:rsidRDefault="00DF5300" w:rsidP="00D3254E">
      <w:pPr>
        <w:autoSpaceDN w:val="0"/>
        <w:ind w:leftChars="100" w:left="382" w:hangingChars="100" w:hanging="191"/>
        <w:rPr>
          <w:rFonts w:ascii="ＭＳ 明朝" w:hAnsi="ＭＳ 明朝"/>
          <w:szCs w:val="21"/>
        </w:rPr>
      </w:pPr>
      <w:r>
        <w:rPr>
          <w:rFonts w:ascii="ＭＳ 明朝" w:hAnsi="ＭＳ 明朝" w:hint="eastAsia"/>
        </w:rPr>
        <w:t>⑸</w:t>
      </w:r>
      <w:r>
        <w:rPr>
          <w:rFonts w:hint="eastAsia"/>
        </w:rPr>
        <w:t xml:space="preserve">　</w:t>
      </w:r>
      <w:r w:rsidR="00D3254E" w:rsidRPr="00FD3EC5">
        <w:rPr>
          <w:rFonts w:ascii="ＭＳ 明朝" w:hAnsi="ＭＳ 明朝"/>
          <w:szCs w:val="21"/>
        </w:rPr>
        <w:t>暴力団又は暴力団員に対して資金等を提供し、又は便宜を供与する等直接的又は積極的に暴力団の維持運営に協力し、又は関与している者</w:t>
      </w:r>
    </w:p>
    <w:p w14:paraId="76A5FCB3" w14:textId="77777777" w:rsidR="00D3254E" w:rsidRPr="00FD3EC5" w:rsidRDefault="00DF5300" w:rsidP="00D3254E">
      <w:pPr>
        <w:autoSpaceDN w:val="0"/>
        <w:ind w:firstLineChars="100" w:firstLine="191"/>
        <w:rPr>
          <w:rFonts w:ascii="ＭＳ 明朝" w:hAnsi="ＭＳ 明朝"/>
          <w:szCs w:val="21"/>
        </w:rPr>
      </w:pPr>
      <w:r>
        <w:rPr>
          <w:rFonts w:ascii="ＭＳ 明朝" w:hAnsi="ＭＳ 明朝" w:hint="eastAsia"/>
        </w:rPr>
        <w:t>⑹</w:t>
      </w:r>
      <w:r>
        <w:rPr>
          <w:rFonts w:hint="eastAsia"/>
        </w:rPr>
        <w:t xml:space="preserve">　</w:t>
      </w:r>
      <w:r w:rsidR="00D3254E" w:rsidRPr="00FD3EC5">
        <w:rPr>
          <w:rFonts w:ascii="ＭＳ 明朝" w:hAnsi="ＭＳ 明朝"/>
          <w:szCs w:val="21"/>
        </w:rPr>
        <w:t>暴力団又は暴力団員と社会的に非難されるべき関係を有している者</w:t>
      </w:r>
    </w:p>
    <w:p w14:paraId="58DC5FC1" w14:textId="77777777" w:rsidR="00D3254E" w:rsidRPr="00FD3EC5" w:rsidRDefault="00DF5300" w:rsidP="00D3254E">
      <w:pPr>
        <w:autoSpaceDN w:val="0"/>
        <w:ind w:firstLineChars="100" w:firstLine="191"/>
        <w:rPr>
          <w:rFonts w:ascii="ＭＳ 明朝" w:hAnsi="ＭＳ 明朝"/>
          <w:szCs w:val="21"/>
        </w:rPr>
      </w:pPr>
      <w:r>
        <w:rPr>
          <w:rFonts w:ascii="ＭＳ 明朝" w:hAnsi="ＭＳ 明朝" w:hint="eastAsia"/>
        </w:rPr>
        <w:t>⑺</w:t>
      </w:r>
      <w:r>
        <w:rPr>
          <w:rFonts w:hint="eastAsia"/>
        </w:rPr>
        <w:t xml:space="preserve">　</w:t>
      </w:r>
      <w:r w:rsidR="00D3254E" w:rsidRPr="00FD3EC5">
        <w:rPr>
          <w:rFonts w:ascii="ＭＳ 明朝" w:hAnsi="ＭＳ 明朝"/>
          <w:szCs w:val="21"/>
        </w:rPr>
        <w:t>暴力団又は暴力団員であることを知りながらこれを利用している者</w:t>
      </w:r>
    </w:p>
    <w:p w14:paraId="19524B5A" w14:textId="77777777" w:rsidR="00D3254E" w:rsidRPr="00FD3EC5" w:rsidRDefault="00DF5300" w:rsidP="00D3254E">
      <w:pPr>
        <w:autoSpaceDN w:val="0"/>
        <w:ind w:leftChars="100" w:left="382" w:hangingChars="100" w:hanging="191"/>
        <w:rPr>
          <w:rFonts w:ascii="ＭＳ 明朝" w:hAnsi="ＭＳ 明朝"/>
          <w:szCs w:val="21"/>
        </w:rPr>
      </w:pPr>
      <w:r>
        <w:rPr>
          <w:rFonts w:ascii="ＭＳ 明朝" w:hAnsi="ＭＳ 明朝" w:hint="eastAsia"/>
        </w:rPr>
        <w:t>⑻</w:t>
      </w:r>
      <w:r>
        <w:rPr>
          <w:rFonts w:hint="eastAsia"/>
        </w:rPr>
        <w:t xml:space="preserve">　</w:t>
      </w:r>
      <w:r w:rsidR="00D3254E" w:rsidRPr="00FD3EC5">
        <w:rPr>
          <w:rFonts w:ascii="ＭＳ 明朝" w:hAnsi="ＭＳ 明朝"/>
          <w:szCs w:val="21"/>
        </w:rPr>
        <w:t>役員等（乙が法人である場合にあってはその役員又はその支店若しくは常時建設コンサルタント業務等の契約を締結する事務所の代表者、乙が個人である場合にあっては当該個人以外の</w:t>
      </w:r>
      <w:r w:rsidR="00D3254E" w:rsidRPr="00FD3EC5">
        <w:rPr>
          <w:rFonts w:ascii="ＭＳ 明朝" w:hAnsi="ＭＳ 明朝" w:hint="eastAsia"/>
          <w:szCs w:val="21"/>
        </w:rPr>
        <w:t>者</w:t>
      </w:r>
      <w:r w:rsidR="00D3254E" w:rsidRPr="00FD3EC5">
        <w:rPr>
          <w:rFonts w:ascii="ＭＳ 明朝" w:hAnsi="ＭＳ 明朝"/>
          <w:szCs w:val="21"/>
        </w:rPr>
        <w:t>で支配人であるもの又は常時建設コンサルタント業務等の契約を締結する事務所の代表者であるものをいう。）に第２号から第７号までに掲げる者がいる者</w:t>
      </w:r>
    </w:p>
    <w:p w14:paraId="0521862E" w14:textId="77777777" w:rsidR="00D3254E" w:rsidRPr="00FD3EC5" w:rsidRDefault="00DF5300" w:rsidP="00D3254E">
      <w:pPr>
        <w:autoSpaceDN w:val="0"/>
        <w:ind w:firstLineChars="100" w:firstLine="191"/>
        <w:rPr>
          <w:rFonts w:ascii="ＭＳ 明朝" w:hAnsi="ＭＳ 明朝"/>
          <w:szCs w:val="21"/>
        </w:rPr>
      </w:pPr>
      <w:r>
        <w:rPr>
          <w:rFonts w:ascii="ＭＳ 明朝" w:hAnsi="ＭＳ 明朝" w:hint="eastAsia"/>
        </w:rPr>
        <w:t>⑼</w:t>
      </w:r>
      <w:r>
        <w:rPr>
          <w:rFonts w:hint="eastAsia"/>
        </w:rPr>
        <w:t xml:space="preserve">　</w:t>
      </w:r>
      <w:r w:rsidR="00D3254E" w:rsidRPr="00FD3EC5">
        <w:rPr>
          <w:rFonts w:ascii="ＭＳ 明朝" w:hAnsi="ＭＳ 明朝"/>
          <w:szCs w:val="21"/>
        </w:rPr>
        <w:t>第２号から第７号までに掲げる者がその経営に実質的に関与している者</w:t>
      </w:r>
    </w:p>
    <w:p w14:paraId="722534F3" w14:textId="77777777" w:rsidR="00D3254E" w:rsidRPr="00FD3EC5" w:rsidRDefault="00DF5300" w:rsidP="00DF5300">
      <w:pPr>
        <w:autoSpaceDN w:val="0"/>
        <w:ind w:leftChars="100" w:left="382" w:hangingChars="100" w:hanging="191"/>
        <w:rPr>
          <w:rFonts w:ascii="ＭＳ 明朝" w:hAnsi="ＭＳ 明朝"/>
          <w:szCs w:val="21"/>
        </w:rPr>
      </w:pPr>
      <w:r>
        <w:rPr>
          <w:rFonts w:ascii="ＭＳ 明朝" w:hAnsi="ＭＳ 明朝" w:hint="eastAsia"/>
        </w:rPr>
        <w:t>⑽</w:t>
      </w:r>
      <w:r>
        <w:rPr>
          <w:rFonts w:hint="eastAsia"/>
        </w:rPr>
        <w:t xml:space="preserve">　</w:t>
      </w:r>
      <w:r w:rsidR="00D3254E" w:rsidRPr="00FD3EC5">
        <w:rPr>
          <w:rFonts w:ascii="ＭＳ 明朝" w:hAnsi="ＭＳ 明朝"/>
          <w:szCs w:val="21"/>
        </w:rPr>
        <w:t>再委託契約その他の契約に当たり、その相手方が第１号から第９号までのいずれかに該当することを知りながら、当該者と契約を締結した者</w:t>
      </w:r>
    </w:p>
    <w:p w14:paraId="186D4EDB" w14:textId="77777777" w:rsidR="00D3254E" w:rsidRPr="00FD3EC5" w:rsidRDefault="00DF5300" w:rsidP="00DF5300">
      <w:pPr>
        <w:ind w:leftChars="100" w:left="382" w:hangingChars="100" w:hanging="191"/>
        <w:rPr>
          <w:rFonts w:ascii="ＭＳ 明朝" w:hAnsi="ＭＳ 明朝"/>
        </w:rPr>
      </w:pPr>
      <w:r>
        <w:rPr>
          <w:rFonts w:ascii="ＭＳ 明朝" w:hAnsi="ＭＳ 明朝" w:hint="eastAsia"/>
        </w:rPr>
        <w:t>⑾</w:t>
      </w:r>
      <w:r>
        <w:rPr>
          <w:rFonts w:hint="eastAsia"/>
        </w:rPr>
        <w:t xml:space="preserve">　</w:t>
      </w:r>
      <w:r w:rsidR="00D3254E" w:rsidRPr="00FD3EC5">
        <w:rPr>
          <w:rFonts w:ascii="ＭＳ 明朝" w:hAnsi="ＭＳ 明朝"/>
          <w:szCs w:val="21"/>
        </w:rPr>
        <w:t>第１号から第９号までのいずれかに該当する者を再委託契約その他の契約（２次以降の再委託契約及び当該再委託契約に係るその他の契約を含む。）の相手方としていた場合（第</w:t>
      </w:r>
      <w:r>
        <w:rPr>
          <w:rFonts w:ascii="ＭＳ 明朝" w:hAnsi="ＭＳ 明朝" w:hint="eastAsia"/>
          <w:szCs w:val="21"/>
        </w:rPr>
        <w:t>１０</w:t>
      </w:r>
      <w:r w:rsidR="00D3254E" w:rsidRPr="00FD3EC5">
        <w:rPr>
          <w:rFonts w:ascii="ＭＳ 明朝" w:hAnsi="ＭＳ 明朝"/>
          <w:szCs w:val="21"/>
        </w:rPr>
        <w:t>号に該当する場合を除く。）に、甲からの当該契約の解除の求めに従わなかった者</w:t>
      </w:r>
    </w:p>
    <w:p w14:paraId="3476F5B6" w14:textId="77777777" w:rsidR="00B65089" w:rsidRPr="00B65089" w:rsidRDefault="00B65089" w:rsidP="004D27BD">
      <w:pPr>
        <w:ind w:firstLine="181"/>
        <w:rPr>
          <w:rFonts w:ascii="ＭＳ 明朝" w:hAnsi="ＭＳ 明朝" w:cs="ＭＳ 明朝"/>
        </w:rPr>
      </w:pPr>
      <w:r w:rsidRPr="00B65089">
        <w:rPr>
          <w:rFonts w:ascii="ＭＳ 明朝" w:hAnsi="ＭＳ 明朝" w:cs="ＭＳ 明朝" w:hint="eastAsia"/>
        </w:rPr>
        <w:t>（甲の責めに帰すべき事由による場合の解除の制限）</w:t>
      </w:r>
    </w:p>
    <w:p w14:paraId="52BD0BE7" w14:textId="77777777" w:rsidR="00B65089" w:rsidRPr="00B65089" w:rsidRDefault="0049399D" w:rsidP="004D27BD">
      <w:pPr>
        <w:ind w:left="181" w:hanging="181"/>
        <w:rPr>
          <w:rFonts w:ascii="ＭＳ 明朝" w:hAnsi="ＭＳ 明朝" w:cs="ＭＳ 明朝"/>
        </w:rPr>
      </w:pPr>
      <w:r>
        <w:rPr>
          <w:rFonts w:ascii="ＭＳ 明朝" w:hAnsi="ＭＳ 明朝" w:cs="ＭＳ 明朝" w:hint="eastAsia"/>
        </w:rPr>
        <w:t>第４６条　第４４</w:t>
      </w:r>
      <w:r w:rsidR="00B65089" w:rsidRPr="00B65089">
        <w:rPr>
          <w:rFonts w:ascii="ＭＳ 明朝" w:hAnsi="ＭＳ 明朝" w:cs="ＭＳ 明朝" w:hint="eastAsia"/>
        </w:rPr>
        <w:t>条各号又は前条各号に定める場合が甲の責めに帰すべき事由によるものであるときは、甲は、前２条の規定による契約の解除をすることができない。</w:t>
      </w:r>
    </w:p>
    <w:p w14:paraId="397E6D04" w14:textId="77777777" w:rsidR="00B65089" w:rsidRPr="00B65089" w:rsidRDefault="00B65089" w:rsidP="004D27BD">
      <w:pPr>
        <w:ind w:firstLine="181"/>
        <w:rPr>
          <w:rFonts w:ascii="ＭＳ 明朝" w:hAnsi="ＭＳ 明朝" w:cs="ＭＳ 明朝"/>
        </w:rPr>
      </w:pPr>
      <w:r w:rsidRPr="00B65089">
        <w:rPr>
          <w:rFonts w:ascii="ＭＳ 明朝" w:hAnsi="ＭＳ 明朝" w:cs="ＭＳ 明朝" w:hint="eastAsia"/>
        </w:rPr>
        <w:t>（乙の催告による解除権）</w:t>
      </w:r>
    </w:p>
    <w:p w14:paraId="422912F6" w14:textId="77777777" w:rsidR="00B65089" w:rsidRPr="00B65089" w:rsidRDefault="0049399D" w:rsidP="004D27BD">
      <w:pPr>
        <w:ind w:left="181" w:hanging="181"/>
        <w:rPr>
          <w:rFonts w:ascii="ＭＳ 明朝" w:hAnsi="ＭＳ 明朝" w:cs="ＭＳ 明朝"/>
        </w:rPr>
      </w:pPr>
      <w:r>
        <w:rPr>
          <w:rFonts w:ascii="ＭＳ 明朝" w:hAnsi="ＭＳ 明朝" w:cs="ＭＳ 明朝" w:hint="eastAsia"/>
        </w:rPr>
        <w:t>第４７</w:t>
      </w:r>
      <w:r w:rsidR="00B65089" w:rsidRPr="00B65089">
        <w:rPr>
          <w:rFonts w:ascii="ＭＳ 明朝" w:hAnsi="ＭＳ 明朝" w:cs="ＭＳ 明朝" w:hint="eastAsia"/>
        </w:rPr>
        <w:t>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CC93F69" w14:textId="77777777" w:rsidR="00B65089" w:rsidRPr="00B65089" w:rsidRDefault="00B65089" w:rsidP="004D27BD">
      <w:pPr>
        <w:ind w:firstLine="181"/>
        <w:rPr>
          <w:rFonts w:ascii="ＭＳ 明朝" w:hAnsi="ＭＳ 明朝" w:cs="ＭＳ 明朝"/>
        </w:rPr>
      </w:pPr>
      <w:r w:rsidRPr="00B65089">
        <w:rPr>
          <w:rFonts w:ascii="ＭＳ 明朝" w:hAnsi="ＭＳ 明朝" w:cs="ＭＳ 明朝" w:hint="eastAsia"/>
        </w:rPr>
        <w:lastRenderedPageBreak/>
        <w:t>（乙の催告によらない解除権）</w:t>
      </w:r>
    </w:p>
    <w:p w14:paraId="0F926308" w14:textId="77777777" w:rsidR="00B65089" w:rsidRPr="00B65089" w:rsidRDefault="0049399D" w:rsidP="00B65089">
      <w:pPr>
        <w:rPr>
          <w:rFonts w:ascii="ＭＳ 明朝" w:hAnsi="ＭＳ 明朝" w:cs="ＭＳ 明朝"/>
        </w:rPr>
      </w:pPr>
      <w:r>
        <w:rPr>
          <w:rFonts w:ascii="ＭＳ 明朝" w:hAnsi="ＭＳ 明朝" w:cs="ＭＳ 明朝" w:hint="eastAsia"/>
        </w:rPr>
        <w:t>第４８</w:t>
      </w:r>
      <w:r w:rsidR="00B65089" w:rsidRPr="00B65089">
        <w:rPr>
          <w:rFonts w:ascii="ＭＳ 明朝" w:hAnsi="ＭＳ 明朝" w:cs="ＭＳ 明朝" w:hint="eastAsia"/>
        </w:rPr>
        <w:t>条　乙は、次の各号のいずれかに該当するときは、直ちにこの契約を解除することができる。</w:t>
      </w:r>
    </w:p>
    <w:p w14:paraId="7DEDF31C" w14:textId="77777777" w:rsidR="00B65089" w:rsidRPr="00B65089" w:rsidRDefault="00DF5300" w:rsidP="00DF5300">
      <w:pPr>
        <w:ind w:firstLineChars="100" w:firstLine="191"/>
        <w:rPr>
          <w:rFonts w:ascii="ＭＳ 明朝" w:hAnsi="ＭＳ 明朝" w:cs="ＭＳ 明朝"/>
        </w:rPr>
      </w:pPr>
      <w:r>
        <w:rPr>
          <w:rFonts w:ascii="ＭＳ 明朝" w:hAnsi="ＭＳ 明朝" w:cs="ＭＳ 明朝" w:hint="eastAsia"/>
        </w:rPr>
        <w:t>⑴　第２０</w:t>
      </w:r>
      <w:r w:rsidR="00B65089" w:rsidRPr="00B65089">
        <w:rPr>
          <w:rFonts w:ascii="ＭＳ 明朝" w:hAnsi="ＭＳ 明朝" w:cs="ＭＳ 明朝" w:hint="eastAsia"/>
        </w:rPr>
        <w:t>条の規定により設計監理仕様書を変更したため業務委託料が３分の２以上減少したとき。</w:t>
      </w:r>
    </w:p>
    <w:p w14:paraId="2C9464C5" w14:textId="77777777" w:rsidR="00B65089" w:rsidRPr="00B65089" w:rsidRDefault="00DF5300" w:rsidP="004D27BD">
      <w:pPr>
        <w:ind w:left="362" w:hanging="181"/>
        <w:rPr>
          <w:rFonts w:ascii="ＭＳ 明朝" w:hAnsi="ＭＳ 明朝" w:cs="ＭＳ 明朝"/>
        </w:rPr>
      </w:pPr>
      <w:r>
        <w:rPr>
          <w:rFonts w:ascii="ＭＳ 明朝" w:hAnsi="ＭＳ 明朝" w:cs="ＭＳ 明朝" w:hint="eastAsia"/>
        </w:rPr>
        <w:t>⑵　第２１</w:t>
      </w:r>
      <w:r w:rsidR="00B65089" w:rsidRPr="00B65089">
        <w:rPr>
          <w:rFonts w:ascii="ＭＳ 明朝" w:hAnsi="ＭＳ 明朝" w:cs="ＭＳ 明朝" w:hint="eastAsia"/>
        </w:rPr>
        <w:t>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14:paraId="53EAAD1C" w14:textId="77777777" w:rsidR="00B65089" w:rsidRPr="00B65089" w:rsidRDefault="00B65089" w:rsidP="004D27BD">
      <w:pPr>
        <w:ind w:firstLine="181"/>
        <w:rPr>
          <w:rFonts w:ascii="ＭＳ 明朝" w:hAnsi="ＭＳ 明朝" w:cs="ＭＳ 明朝"/>
        </w:rPr>
      </w:pPr>
      <w:r w:rsidRPr="00B65089">
        <w:rPr>
          <w:rFonts w:ascii="ＭＳ 明朝" w:hAnsi="ＭＳ 明朝" w:cs="ＭＳ 明朝" w:hint="eastAsia"/>
        </w:rPr>
        <w:t>（乙の責めに帰すべき事由による場合の解除の制限）</w:t>
      </w:r>
    </w:p>
    <w:p w14:paraId="6CFFF950" w14:textId="77777777" w:rsidR="00B65089" w:rsidRPr="00B65089" w:rsidRDefault="0049399D" w:rsidP="004D27BD">
      <w:pPr>
        <w:ind w:left="181" w:hanging="181"/>
        <w:rPr>
          <w:rFonts w:ascii="ＭＳ 明朝" w:hAnsi="ＭＳ 明朝" w:cs="ＭＳ 明朝"/>
        </w:rPr>
      </w:pPr>
      <w:r>
        <w:rPr>
          <w:rFonts w:ascii="ＭＳ 明朝" w:hAnsi="ＭＳ 明朝" w:cs="ＭＳ 明朝" w:hint="eastAsia"/>
        </w:rPr>
        <w:t>第４９条　第４７</w:t>
      </w:r>
      <w:r w:rsidR="00B65089" w:rsidRPr="00B65089">
        <w:rPr>
          <w:rFonts w:ascii="ＭＳ 明朝" w:hAnsi="ＭＳ 明朝" w:cs="ＭＳ 明朝" w:hint="eastAsia"/>
        </w:rPr>
        <w:t>条又は前条各号に定める場合が乙の責めに帰すべき事由によるものであるときは、乙は、前２条の規定による契約の解除をすることができない。</w:t>
      </w:r>
    </w:p>
    <w:p w14:paraId="330C72B7" w14:textId="77777777" w:rsidR="00B65089" w:rsidRPr="00B65089" w:rsidRDefault="00B65089" w:rsidP="004D27BD">
      <w:pPr>
        <w:ind w:firstLine="181"/>
        <w:rPr>
          <w:rFonts w:ascii="ＭＳ 明朝" w:hAnsi="ＭＳ 明朝" w:cs="ＭＳ 明朝"/>
        </w:rPr>
      </w:pPr>
      <w:r w:rsidRPr="00B65089">
        <w:rPr>
          <w:rFonts w:ascii="ＭＳ 明朝" w:hAnsi="ＭＳ 明朝" w:cs="ＭＳ 明朝" w:hint="eastAsia"/>
        </w:rPr>
        <w:t>（解除の効果）</w:t>
      </w:r>
    </w:p>
    <w:p w14:paraId="7F99ABAC" w14:textId="77777777" w:rsidR="00B65089" w:rsidRPr="00B65089" w:rsidRDefault="0049399D" w:rsidP="004D27BD">
      <w:pPr>
        <w:ind w:left="181" w:hanging="181"/>
        <w:rPr>
          <w:rFonts w:ascii="ＭＳ 明朝" w:hAnsi="ＭＳ 明朝" w:cs="ＭＳ 明朝"/>
        </w:rPr>
      </w:pPr>
      <w:r>
        <w:rPr>
          <w:rFonts w:ascii="ＭＳ 明朝" w:hAnsi="ＭＳ 明朝" w:cs="ＭＳ 明朝" w:hint="eastAsia"/>
        </w:rPr>
        <w:t>第５０</w:t>
      </w:r>
      <w:r w:rsidR="00B65089" w:rsidRPr="00B65089">
        <w:rPr>
          <w:rFonts w:ascii="ＭＳ 明朝" w:hAnsi="ＭＳ 明朝" w:cs="ＭＳ 明朝" w:hint="eastAsia"/>
        </w:rPr>
        <w:t>条　この契約が解除された場合には、第１条第２項に規定する甲及び乙の義務は消滅する。ただし、第３８条に規定する部分引渡しに係る部分については、この限りでない。</w:t>
      </w:r>
    </w:p>
    <w:p w14:paraId="455BD37B" w14:textId="77777777" w:rsidR="00B65089" w:rsidRPr="00B65089" w:rsidRDefault="00B65089" w:rsidP="004D27BD">
      <w:pPr>
        <w:ind w:left="181" w:hanging="181"/>
        <w:rPr>
          <w:rFonts w:ascii="ＭＳ 明朝" w:hAnsi="ＭＳ 明朝" w:cs="ＭＳ 明朝"/>
        </w:rPr>
      </w:pPr>
      <w:r w:rsidRPr="00B65089">
        <w:rPr>
          <w:rFonts w:ascii="ＭＳ 明朝" w:hAnsi="ＭＳ 明朝" w:cs="ＭＳ 明朝" w:hint="eastAsia"/>
        </w:rPr>
        <w:t>２　甲は、前項の規定にかかわらず、</w:t>
      </w:r>
      <w:r w:rsidR="00DF5300">
        <w:rPr>
          <w:rFonts w:ascii="ＭＳ 明朝" w:hAnsi="ＭＳ 明朝" w:cs="ＭＳ 明朝" w:hint="eastAsia"/>
        </w:rPr>
        <w:t>この契約が業務の完了前に解除された場合において、既履行部分</w:t>
      </w:r>
      <w:r w:rsidRPr="00B65089">
        <w:rPr>
          <w:rFonts w:ascii="ＭＳ 明朝" w:hAnsi="ＭＳ 明朝" w:cs="ＭＳ 明朝" w:hint="eastAsia"/>
        </w:rPr>
        <w:t>の引渡しを受ける必要があると認めたときは、既履行部分を検査の上、当該検査に合格した部分の引渡しを受けることができる。この場合において、甲は、当該引渡しを受けた既履行部分に相応する業務委託料（以下「既履行部分委託料」という。）を乙に支払わなければならない。</w:t>
      </w:r>
    </w:p>
    <w:p w14:paraId="6ECCE208" w14:textId="77777777" w:rsidR="00B65089" w:rsidRPr="00B65089" w:rsidRDefault="00B65089" w:rsidP="004D27BD">
      <w:pPr>
        <w:ind w:left="181" w:hanging="181"/>
        <w:rPr>
          <w:rFonts w:ascii="ＭＳ 明朝" w:hAnsi="ＭＳ 明朝" w:cs="ＭＳ 明朝"/>
        </w:rPr>
      </w:pPr>
      <w:r w:rsidRPr="00B65089">
        <w:rPr>
          <w:rFonts w:ascii="ＭＳ 明朝" w:hAnsi="ＭＳ 明朝" w:cs="ＭＳ 明朝" w:hint="eastAsia"/>
        </w:rPr>
        <w:t>３　前項に規定する既履行部分委託料は、甲乙協議して定める。ただし、協議開始の日から１４日以内に協議が整わない場合には、甲が定め、乙に通知する。</w:t>
      </w:r>
    </w:p>
    <w:p w14:paraId="450850A1" w14:textId="77777777" w:rsidR="00B65089" w:rsidRPr="00B65089" w:rsidRDefault="00B65089" w:rsidP="004D27BD">
      <w:pPr>
        <w:ind w:firstLine="181"/>
        <w:rPr>
          <w:rFonts w:ascii="ＭＳ 明朝" w:hAnsi="ＭＳ 明朝" w:cs="ＭＳ 明朝"/>
        </w:rPr>
      </w:pPr>
      <w:r w:rsidRPr="00B65089">
        <w:rPr>
          <w:rFonts w:ascii="ＭＳ 明朝" w:hAnsi="ＭＳ 明朝" w:cs="ＭＳ 明朝" w:hint="eastAsia"/>
        </w:rPr>
        <w:t>（解除に伴う措置）</w:t>
      </w:r>
    </w:p>
    <w:p w14:paraId="6B0A16EA" w14:textId="77777777" w:rsidR="00B65089" w:rsidRPr="00B65089" w:rsidRDefault="0049399D" w:rsidP="004D27BD">
      <w:pPr>
        <w:ind w:left="181" w:hanging="181"/>
        <w:rPr>
          <w:rFonts w:ascii="ＭＳ 明朝" w:hAnsi="ＭＳ 明朝" w:cs="ＭＳ 明朝"/>
        </w:rPr>
      </w:pPr>
      <w:r>
        <w:rPr>
          <w:rFonts w:ascii="ＭＳ 明朝" w:hAnsi="ＭＳ 明朝" w:cs="ＭＳ 明朝" w:hint="eastAsia"/>
        </w:rPr>
        <w:t>第５１</w:t>
      </w:r>
      <w:r w:rsidR="00B65089" w:rsidRPr="00B65089">
        <w:rPr>
          <w:rFonts w:ascii="ＭＳ 明朝" w:hAnsi="ＭＳ 明朝" w:cs="ＭＳ 明朝" w:hint="eastAsia"/>
        </w:rPr>
        <w:t>条　この契約が業務の完了前に解除された場合において、第３５条</w:t>
      </w:r>
      <w:r w:rsidR="00DF5300">
        <w:rPr>
          <w:rFonts w:ascii="ＭＳ 明朝" w:hAnsi="ＭＳ 明朝" w:cs="ＭＳ 明朝" w:hint="eastAsia"/>
        </w:rPr>
        <w:t>（第３８条の３において読み替えて準用する場合を含む。）</w:t>
      </w:r>
      <w:r>
        <w:rPr>
          <w:rFonts w:ascii="ＭＳ 明朝" w:hAnsi="ＭＳ 明朝" w:cs="ＭＳ 明朝" w:hint="eastAsia"/>
        </w:rPr>
        <w:t>の規定による前払金があったときは、乙は、第４４条、第４５</w:t>
      </w:r>
      <w:r w:rsidR="00B65089" w:rsidRPr="00B65089">
        <w:rPr>
          <w:rFonts w:ascii="ＭＳ 明朝" w:hAnsi="ＭＳ 明朝" w:cs="ＭＳ 明朝" w:hint="eastAsia"/>
        </w:rPr>
        <w:t>条又は次条第３項の規定による解除にあっては、当該前払金の額（第３８条第１項又は第２項の規定により部分引渡しをしているときは、その部分引渡しにおいて償却した前払金の額</w:t>
      </w:r>
      <w:r w:rsidR="00DF5300">
        <w:rPr>
          <w:rFonts w:ascii="ＭＳ 明朝" w:hAnsi="ＭＳ 明朝" w:cs="ＭＳ 明朝" w:hint="eastAsia"/>
        </w:rPr>
        <w:t>を控除した額</w:t>
      </w:r>
      <w:r w:rsidR="00B65089" w:rsidRPr="00B65089">
        <w:rPr>
          <w:rFonts w:ascii="ＭＳ 明朝" w:hAnsi="ＭＳ 明朝" w:cs="ＭＳ 明朝" w:hint="eastAsia"/>
        </w:rPr>
        <w:t>）に当該前払金の支払いの日から返還の日までの日数に応じ支払遅</w:t>
      </w:r>
      <w:r>
        <w:rPr>
          <w:rFonts w:ascii="ＭＳ 明朝" w:hAnsi="ＭＳ 明朝" w:cs="ＭＳ 明朝" w:hint="eastAsia"/>
        </w:rPr>
        <w:t>延防止法第８条に規定する率で計算した額の利息を付した額を、第４３条、第４７条又は第４８</w:t>
      </w:r>
      <w:r w:rsidR="00B65089" w:rsidRPr="00B65089">
        <w:rPr>
          <w:rFonts w:ascii="ＭＳ 明朝" w:hAnsi="ＭＳ 明朝" w:cs="ＭＳ 明朝" w:hint="eastAsia"/>
        </w:rPr>
        <w:t>条の規定による解除にあっては、当該前払金の額を甲に返還しなければならない。</w:t>
      </w:r>
    </w:p>
    <w:p w14:paraId="7D1DF475" w14:textId="77777777" w:rsidR="00B65089" w:rsidRPr="00B65089" w:rsidRDefault="00B65089" w:rsidP="00D3254E">
      <w:pPr>
        <w:ind w:left="191" w:hangingChars="100" w:hanging="191"/>
        <w:rPr>
          <w:rFonts w:ascii="ＭＳ 明朝" w:hAnsi="ＭＳ 明朝" w:cs="ＭＳ 明朝"/>
        </w:rPr>
      </w:pPr>
      <w:r w:rsidRPr="00B65089">
        <w:rPr>
          <w:rFonts w:ascii="ＭＳ 明朝" w:hAnsi="ＭＳ 明朝" w:cs="ＭＳ 明朝" w:hint="eastAsia"/>
        </w:rPr>
        <w:t>２　前項の規定にかかわらず、この契約が業務の完了前に解除され、かつ、前条第２項の規定により既履行部分の引渡しが行われる場合において、第３５条</w:t>
      </w:r>
      <w:r w:rsidR="00DF5300">
        <w:rPr>
          <w:rFonts w:ascii="ＭＳ 明朝" w:hAnsi="ＭＳ 明朝" w:cs="ＭＳ 明朝" w:hint="eastAsia"/>
        </w:rPr>
        <w:t>（第３８条の３において読み替えて準用する場合を含む。）</w:t>
      </w:r>
      <w:r w:rsidRPr="00B65089">
        <w:rPr>
          <w:rFonts w:ascii="ＭＳ 明朝" w:hAnsi="ＭＳ 明朝" w:cs="ＭＳ 明朝" w:hint="eastAsia"/>
        </w:rPr>
        <w:t>の規定による前払金があったときは、甲は、当該前払金</w:t>
      </w:r>
      <w:r w:rsidR="00DF5300">
        <w:rPr>
          <w:rFonts w:ascii="ＭＳ 明朝" w:hAnsi="ＭＳ 明朝" w:cs="ＭＳ 明朝" w:hint="eastAsia"/>
        </w:rPr>
        <w:t>の額</w:t>
      </w:r>
      <w:r w:rsidRPr="00B65089">
        <w:rPr>
          <w:rFonts w:ascii="ＭＳ 明朝" w:hAnsi="ＭＳ 明朝" w:cs="ＭＳ 明朝" w:hint="eastAsia"/>
        </w:rPr>
        <w:t>（第３８条第１項又は第２項の規定による部分引渡しがあった場合は、その部分引渡しにおいて償却した前払金の額を控除した額）を前条第３項の規定により定められた既履行部分委託料から控除する。この場</w:t>
      </w:r>
      <w:r w:rsidR="0049399D">
        <w:rPr>
          <w:rFonts w:ascii="ＭＳ 明朝" w:hAnsi="ＭＳ 明朝" w:cs="ＭＳ 明朝" w:hint="eastAsia"/>
        </w:rPr>
        <w:t>合において、受領済みの前払金になお余剰があるときは、乙は、第４４</w:t>
      </w:r>
      <w:r w:rsidRPr="00B65089">
        <w:rPr>
          <w:rFonts w:ascii="ＭＳ 明朝" w:hAnsi="ＭＳ 明朝" w:cs="ＭＳ 明朝" w:hint="eastAsia"/>
        </w:rPr>
        <w:t>条</w:t>
      </w:r>
      <w:r w:rsidR="0049399D">
        <w:rPr>
          <w:rFonts w:ascii="ＭＳ 明朝" w:hAnsi="ＭＳ 明朝" w:cs="ＭＳ 明朝" w:hint="eastAsia"/>
        </w:rPr>
        <w:t>、第４５</w:t>
      </w:r>
      <w:r w:rsidRPr="00B65089">
        <w:rPr>
          <w:rFonts w:ascii="ＭＳ 明朝" w:hAnsi="ＭＳ 明朝" w:cs="ＭＳ 明朝" w:hint="eastAsia"/>
        </w:rPr>
        <w:t>条又は次条第３項の規定による解除にあっては、当該余剰額に前払金の支払いの日から返還の日までの日数に応じ支払遅</w:t>
      </w:r>
      <w:r w:rsidR="0049399D">
        <w:rPr>
          <w:rFonts w:ascii="ＭＳ 明朝" w:hAnsi="ＭＳ 明朝" w:cs="ＭＳ 明朝" w:hint="eastAsia"/>
        </w:rPr>
        <w:t>延防止法第８条に規定する率で計算した額の利息を付した額を、第４３条、第４７条又は第４８</w:t>
      </w:r>
      <w:r w:rsidRPr="00B65089">
        <w:rPr>
          <w:rFonts w:ascii="ＭＳ 明朝" w:hAnsi="ＭＳ 明朝" w:cs="ＭＳ 明朝" w:hint="eastAsia"/>
        </w:rPr>
        <w:t>条の規定による解除にあっては、当該余剰額を甲に返還しなければならない。</w:t>
      </w:r>
    </w:p>
    <w:p w14:paraId="01382A9D" w14:textId="77777777" w:rsidR="00B65089" w:rsidRPr="00B65089" w:rsidRDefault="00B65089" w:rsidP="004D27BD">
      <w:pPr>
        <w:ind w:left="181" w:hanging="181"/>
        <w:rPr>
          <w:rFonts w:ascii="ＭＳ 明朝" w:hAnsi="ＭＳ 明朝" w:cs="ＭＳ 明朝"/>
        </w:rPr>
      </w:pPr>
      <w:r w:rsidRPr="00B65089">
        <w:rPr>
          <w:rFonts w:ascii="ＭＳ 明朝" w:hAnsi="ＭＳ 明朝" w:cs="ＭＳ 明朝" w:hint="eastAsia"/>
        </w:rPr>
        <w:t>３　乙は、この契約が業務の完了前に解除された場合において、貸与品等があるときは、当該貸与品等を甲に返還しなければならない。この場合において、当該貸与品等が乙の故意又は過失により滅失又はき損したときは、代品を納め、若しくは原状に復して返還し、又は返還に代えてその損害を賠償しなけれ</w:t>
      </w:r>
      <w:r w:rsidRPr="00B65089">
        <w:rPr>
          <w:rFonts w:ascii="ＭＳ 明朝" w:hAnsi="ＭＳ 明朝" w:cs="ＭＳ 明朝" w:hint="eastAsia"/>
        </w:rPr>
        <w:lastRenderedPageBreak/>
        <w:t>ばならない。</w:t>
      </w:r>
    </w:p>
    <w:p w14:paraId="62C7711F" w14:textId="77777777" w:rsidR="00B65089" w:rsidRPr="00B65089" w:rsidRDefault="00B65089" w:rsidP="004D27BD">
      <w:pPr>
        <w:ind w:left="181" w:hanging="181"/>
        <w:rPr>
          <w:rFonts w:ascii="ＭＳ 明朝" w:hAnsi="ＭＳ 明朝" w:cs="ＭＳ 明朝"/>
        </w:rPr>
      </w:pPr>
      <w:r w:rsidRPr="00B65089">
        <w:rPr>
          <w:rFonts w:ascii="ＭＳ 明朝" w:hAnsi="ＭＳ 明朝" w:cs="ＭＳ 明朝" w:hint="eastAsia"/>
        </w:rPr>
        <w:t>４　前項前段に規定する</w:t>
      </w:r>
      <w:r w:rsidR="0049399D">
        <w:rPr>
          <w:rFonts w:ascii="ＭＳ 明朝" w:hAnsi="ＭＳ 明朝" w:cs="ＭＳ 明朝" w:hint="eastAsia"/>
        </w:rPr>
        <w:t>乙のとるべき措置の期限、方法等については、この契約の解除が第４４条、第４５条又は次条第３項によるときは甲が定め、第４３条、第４７条又は第４８</w:t>
      </w:r>
      <w:r w:rsidRPr="00B65089">
        <w:rPr>
          <w:rFonts w:ascii="ＭＳ 明朝" w:hAnsi="ＭＳ 明朝" w:cs="ＭＳ 明朝" w:hint="eastAsia"/>
        </w:rPr>
        <w:t>条の規定によ</w:t>
      </w:r>
      <w:r w:rsidR="00DF5300">
        <w:rPr>
          <w:rFonts w:ascii="ＭＳ 明朝" w:hAnsi="ＭＳ 明朝" w:cs="ＭＳ 明朝" w:hint="eastAsia"/>
        </w:rPr>
        <w:t>るときは乙が甲の意見を聴いて定めるものとし、前項後段</w:t>
      </w:r>
      <w:r w:rsidRPr="00B65089">
        <w:rPr>
          <w:rFonts w:ascii="ＭＳ 明朝" w:hAnsi="ＭＳ 明朝" w:cs="ＭＳ 明朝" w:hint="eastAsia"/>
        </w:rPr>
        <w:t>に規定する乙のとるべき措置の期限、方法等については、甲が乙の意見を聴いて定めるものとする。</w:t>
      </w:r>
    </w:p>
    <w:p w14:paraId="184B92EC" w14:textId="77777777" w:rsidR="00B65089" w:rsidRPr="00B65089" w:rsidRDefault="00B65089" w:rsidP="004D27BD">
      <w:pPr>
        <w:ind w:left="181" w:hanging="181"/>
        <w:rPr>
          <w:rFonts w:ascii="ＭＳ 明朝" w:hAnsi="ＭＳ 明朝" w:cs="ＭＳ 明朝"/>
        </w:rPr>
      </w:pPr>
      <w:r w:rsidRPr="00B65089">
        <w:rPr>
          <w:rFonts w:ascii="ＭＳ 明朝" w:hAnsi="ＭＳ 明朝" w:cs="ＭＳ 明朝" w:hint="eastAsia"/>
        </w:rPr>
        <w:t>５　業務の完了後にこの契約が解除された場合は、解除に伴い生じる事項の処理については甲及び乙が民法の規定に従って協議して決める。</w:t>
      </w:r>
    </w:p>
    <w:p w14:paraId="265032D0" w14:textId="77777777" w:rsidR="00B65089" w:rsidRPr="00B65089" w:rsidRDefault="00B65089" w:rsidP="004D27BD">
      <w:pPr>
        <w:ind w:firstLine="181"/>
        <w:rPr>
          <w:rFonts w:ascii="ＭＳ 明朝" w:hAnsi="ＭＳ 明朝" w:cs="ＭＳ 明朝"/>
        </w:rPr>
      </w:pPr>
      <w:r w:rsidRPr="00B65089">
        <w:rPr>
          <w:rFonts w:ascii="ＭＳ 明朝" w:hAnsi="ＭＳ 明朝" w:cs="ＭＳ 明朝" w:hint="eastAsia"/>
        </w:rPr>
        <w:t>（甲の損害賠償請求等）</w:t>
      </w:r>
    </w:p>
    <w:p w14:paraId="6DBA2F8D" w14:textId="77777777" w:rsidR="00B65089" w:rsidRPr="00B65089" w:rsidRDefault="0049399D" w:rsidP="004D27BD">
      <w:pPr>
        <w:ind w:left="181" w:hanging="181"/>
        <w:rPr>
          <w:rFonts w:ascii="ＭＳ 明朝" w:hAnsi="ＭＳ 明朝" w:cs="ＭＳ 明朝"/>
        </w:rPr>
      </w:pPr>
      <w:r>
        <w:rPr>
          <w:rFonts w:ascii="ＭＳ 明朝" w:hAnsi="ＭＳ 明朝" w:cs="ＭＳ 明朝" w:hint="eastAsia"/>
        </w:rPr>
        <w:t>第５２</w:t>
      </w:r>
      <w:r w:rsidR="00B65089" w:rsidRPr="00B65089">
        <w:rPr>
          <w:rFonts w:ascii="ＭＳ 明朝" w:hAnsi="ＭＳ 明朝" w:cs="ＭＳ 明朝" w:hint="eastAsia"/>
        </w:rPr>
        <w:t>条　甲は、乙が次の各号のいずれかに該当するときは、これによって生じた損害の賠償を請求することができる。</w:t>
      </w:r>
    </w:p>
    <w:p w14:paraId="1ABF13D5" w14:textId="77777777" w:rsidR="00B65089" w:rsidRPr="00B65089" w:rsidRDefault="00DF5300" w:rsidP="00DF5300">
      <w:pPr>
        <w:ind w:firstLineChars="100" w:firstLine="191"/>
        <w:rPr>
          <w:rFonts w:ascii="ＭＳ 明朝" w:hAnsi="ＭＳ 明朝" w:cs="ＭＳ 明朝"/>
        </w:rPr>
      </w:pPr>
      <w:r>
        <w:rPr>
          <w:rFonts w:ascii="ＭＳ 明朝" w:hAnsi="ＭＳ 明朝" w:cs="ＭＳ 明朝" w:hint="eastAsia"/>
        </w:rPr>
        <w:t xml:space="preserve">⑴　</w:t>
      </w:r>
      <w:r w:rsidR="00B65089" w:rsidRPr="00B65089">
        <w:rPr>
          <w:rFonts w:ascii="ＭＳ 明朝" w:hAnsi="ＭＳ 明朝" w:cs="ＭＳ 明朝" w:hint="eastAsia"/>
        </w:rPr>
        <w:t>履行期間内に業務を完了することができないとき。</w:t>
      </w:r>
    </w:p>
    <w:p w14:paraId="2F68A387" w14:textId="77777777" w:rsidR="00B65089" w:rsidRPr="00B65089" w:rsidRDefault="00DF5300" w:rsidP="004D27BD">
      <w:pPr>
        <w:ind w:firstLine="181"/>
        <w:rPr>
          <w:rFonts w:ascii="ＭＳ 明朝" w:hAnsi="ＭＳ 明朝" w:cs="ＭＳ 明朝"/>
        </w:rPr>
      </w:pPr>
      <w:r>
        <w:rPr>
          <w:rFonts w:ascii="ＭＳ 明朝" w:hAnsi="ＭＳ 明朝" w:cs="ＭＳ 明朝" w:hint="eastAsia"/>
        </w:rPr>
        <w:t xml:space="preserve">⑵　</w:t>
      </w:r>
      <w:r w:rsidR="00B65089" w:rsidRPr="00B65089">
        <w:rPr>
          <w:rFonts w:ascii="ＭＳ 明朝" w:hAnsi="ＭＳ 明朝" w:cs="ＭＳ 明朝" w:hint="eastAsia"/>
        </w:rPr>
        <w:t>この契約の成果物に契約不適合があるとき。</w:t>
      </w:r>
    </w:p>
    <w:p w14:paraId="5C564104" w14:textId="77777777" w:rsidR="00B65089" w:rsidRPr="00B65089" w:rsidRDefault="00DF5300" w:rsidP="00DF5300">
      <w:pPr>
        <w:ind w:firstLineChars="100" w:firstLine="191"/>
        <w:rPr>
          <w:rFonts w:ascii="ＭＳ 明朝" w:hAnsi="ＭＳ 明朝" w:cs="ＭＳ 明朝"/>
        </w:rPr>
      </w:pPr>
      <w:r>
        <w:rPr>
          <w:rFonts w:ascii="ＭＳ 明朝" w:hAnsi="ＭＳ 明朝" w:cs="ＭＳ 明朝" w:hint="eastAsia"/>
        </w:rPr>
        <w:t xml:space="preserve">⑶　</w:t>
      </w:r>
      <w:r w:rsidR="00560F9D">
        <w:rPr>
          <w:rFonts w:ascii="ＭＳ 明朝" w:hAnsi="ＭＳ 明朝" w:cs="ＭＳ 明朝" w:hint="eastAsia"/>
        </w:rPr>
        <w:t>第４４条又は第４５</w:t>
      </w:r>
      <w:r w:rsidR="00B65089" w:rsidRPr="00B65089">
        <w:rPr>
          <w:rFonts w:ascii="ＭＳ 明朝" w:hAnsi="ＭＳ 明朝" w:cs="ＭＳ 明朝" w:hint="eastAsia"/>
        </w:rPr>
        <w:t>条の規定により成果物の引渡し後にこの契約が解除されたとき。</w:t>
      </w:r>
    </w:p>
    <w:p w14:paraId="74092186" w14:textId="77777777" w:rsidR="00B65089" w:rsidRPr="00B65089" w:rsidRDefault="00DF5300" w:rsidP="004D27BD">
      <w:pPr>
        <w:ind w:left="362" w:hanging="181"/>
        <w:rPr>
          <w:rFonts w:ascii="ＭＳ 明朝" w:hAnsi="ＭＳ 明朝" w:cs="ＭＳ 明朝"/>
        </w:rPr>
      </w:pPr>
      <w:r>
        <w:rPr>
          <w:rFonts w:ascii="ＭＳ 明朝" w:hAnsi="ＭＳ 明朝" w:cs="ＭＳ 明朝" w:hint="eastAsia"/>
        </w:rPr>
        <w:t>⑷　前３</w:t>
      </w:r>
      <w:r w:rsidR="00B65089" w:rsidRPr="00B65089">
        <w:rPr>
          <w:rFonts w:ascii="ＭＳ 明朝" w:hAnsi="ＭＳ 明朝" w:cs="ＭＳ 明朝" w:hint="eastAsia"/>
        </w:rPr>
        <w:t>号に掲げる場合のほか、債務の本旨に従った履行をしないとき又は債務の履行が不能であるとき。</w:t>
      </w:r>
    </w:p>
    <w:p w14:paraId="1D58012D" w14:textId="77777777" w:rsidR="00B65089" w:rsidRPr="00B65089" w:rsidRDefault="00B65089" w:rsidP="004D27BD">
      <w:pPr>
        <w:ind w:left="181" w:hanging="181"/>
        <w:rPr>
          <w:rFonts w:ascii="ＭＳ 明朝" w:hAnsi="ＭＳ 明朝" w:cs="ＭＳ 明朝"/>
        </w:rPr>
      </w:pPr>
      <w:r w:rsidRPr="00B65089">
        <w:rPr>
          <w:rFonts w:ascii="ＭＳ 明朝" w:hAnsi="ＭＳ 明朝" w:cs="ＭＳ 明朝" w:hint="eastAsia"/>
        </w:rPr>
        <w:t>２　次の各号のいずれかに該当するときは、前項の損害賠償に代えて、乙は、業務委託料の１０分の</w:t>
      </w:r>
      <w:r w:rsidR="00793239">
        <w:rPr>
          <w:rFonts w:ascii="ＭＳ 明朝" w:hAnsi="ＭＳ 明朝" w:cs="ＭＳ 明朝" w:hint="eastAsia"/>
        </w:rPr>
        <w:t>1</w:t>
      </w:r>
      <w:r w:rsidRPr="00B65089">
        <w:rPr>
          <w:rFonts w:ascii="ＭＳ 明朝" w:hAnsi="ＭＳ 明朝" w:cs="ＭＳ 明朝" w:hint="eastAsia"/>
        </w:rPr>
        <w:t>に相当する額を違約金として甲の指定する期間内に支払わなければならない。</w:t>
      </w:r>
    </w:p>
    <w:p w14:paraId="5431D99D" w14:textId="77777777" w:rsidR="00B65089" w:rsidRPr="00B65089" w:rsidRDefault="00793239" w:rsidP="00793239">
      <w:pPr>
        <w:ind w:firstLineChars="100" w:firstLine="191"/>
        <w:rPr>
          <w:rFonts w:ascii="ＭＳ 明朝" w:hAnsi="ＭＳ 明朝" w:cs="ＭＳ 明朝"/>
        </w:rPr>
      </w:pPr>
      <w:r>
        <w:rPr>
          <w:rFonts w:ascii="ＭＳ 明朝" w:hAnsi="ＭＳ 明朝" w:cs="ＭＳ 明朝" w:hint="eastAsia"/>
        </w:rPr>
        <w:t xml:space="preserve">⑴　</w:t>
      </w:r>
      <w:r w:rsidR="00560F9D">
        <w:rPr>
          <w:rFonts w:ascii="ＭＳ 明朝" w:hAnsi="ＭＳ 明朝" w:cs="ＭＳ 明朝" w:hint="eastAsia"/>
        </w:rPr>
        <w:t>第４４条又は第４５</w:t>
      </w:r>
      <w:r w:rsidR="00B65089" w:rsidRPr="00B65089">
        <w:rPr>
          <w:rFonts w:ascii="ＭＳ 明朝" w:hAnsi="ＭＳ 明朝" w:cs="ＭＳ 明朝" w:hint="eastAsia"/>
        </w:rPr>
        <w:t>条の規定により成果物の引渡し前にこの契約が解除されたとき。</w:t>
      </w:r>
    </w:p>
    <w:p w14:paraId="177633B4" w14:textId="77777777" w:rsidR="00B65089" w:rsidRPr="00B65089" w:rsidRDefault="00793239" w:rsidP="004D27BD">
      <w:pPr>
        <w:ind w:left="362" w:hanging="181"/>
        <w:rPr>
          <w:rFonts w:ascii="ＭＳ 明朝" w:hAnsi="ＭＳ 明朝" w:cs="ＭＳ 明朝"/>
        </w:rPr>
      </w:pPr>
      <w:r>
        <w:rPr>
          <w:rFonts w:ascii="ＭＳ 明朝" w:hAnsi="ＭＳ 明朝" w:cs="ＭＳ 明朝" w:hint="eastAsia"/>
        </w:rPr>
        <w:t xml:space="preserve">⑵　</w:t>
      </w:r>
      <w:r w:rsidR="00B65089" w:rsidRPr="00B65089">
        <w:rPr>
          <w:rFonts w:ascii="ＭＳ 明朝" w:hAnsi="ＭＳ 明朝" w:cs="ＭＳ 明朝" w:hint="eastAsia"/>
        </w:rPr>
        <w:t>成果物の引渡し前に、乙がその債務の履行を拒否し、又は乙の責めに帰すべき事由によって乙の債務について履行不能となったとき。</w:t>
      </w:r>
    </w:p>
    <w:p w14:paraId="2CAA47CC" w14:textId="77777777" w:rsidR="00B65089" w:rsidRPr="00B65089" w:rsidRDefault="00793239" w:rsidP="00B65089">
      <w:pPr>
        <w:rPr>
          <w:rFonts w:ascii="ＭＳ 明朝" w:hAnsi="ＭＳ 明朝" w:cs="ＭＳ 明朝"/>
        </w:rPr>
      </w:pPr>
      <w:r>
        <w:rPr>
          <w:rFonts w:ascii="ＭＳ 明朝" w:hAnsi="ＭＳ 明朝" w:cs="ＭＳ 明朝" w:hint="eastAsia"/>
        </w:rPr>
        <w:t>３　次の各号に掲げる者がこの契約を解除した場合は、前項第２</w:t>
      </w:r>
      <w:r w:rsidR="00B65089" w:rsidRPr="00B65089">
        <w:rPr>
          <w:rFonts w:ascii="ＭＳ 明朝" w:hAnsi="ＭＳ 明朝" w:cs="ＭＳ 明朝" w:hint="eastAsia"/>
        </w:rPr>
        <w:t>号に該当する場合とみなす。</w:t>
      </w:r>
    </w:p>
    <w:p w14:paraId="1B913AEC" w14:textId="77777777" w:rsidR="00B65089" w:rsidRPr="00B65089" w:rsidRDefault="00793239" w:rsidP="00793239">
      <w:pPr>
        <w:ind w:leftChars="100" w:left="382" w:hangingChars="100" w:hanging="191"/>
        <w:rPr>
          <w:rFonts w:ascii="ＭＳ 明朝" w:hAnsi="ＭＳ 明朝" w:cs="ＭＳ 明朝"/>
        </w:rPr>
      </w:pPr>
      <w:r>
        <w:rPr>
          <w:rFonts w:ascii="ＭＳ 明朝" w:hAnsi="ＭＳ 明朝" w:cs="ＭＳ 明朝" w:hint="eastAsia"/>
        </w:rPr>
        <w:t xml:space="preserve">⑴　</w:t>
      </w:r>
      <w:r w:rsidR="00B65089" w:rsidRPr="00B65089">
        <w:rPr>
          <w:rFonts w:ascii="ＭＳ 明朝" w:hAnsi="ＭＳ 明朝" w:cs="ＭＳ 明朝" w:hint="eastAsia"/>
        </w:rPr>
        <w:t>乙について破産手続開始の決定があった場合において、破産法（平成１６年法律第７５号）の規定により選任された破産管財人</w:t>
      </w:r>
    </w:p>
    <w:p w14:paraId="2D8E3319" w14:textId="77777777" w:rsidR="00B65089" w:rsidRPr="00B65089" w:rsidRDefault="00793239" w:rsidP="004D27BD">
      <w:pPr>
        <w:ind w:left="362" w:hanging="181"/>
        <w:rPr>
          <w:rFonts w:ascii="ＭＳ 明朝" w:hAnsi="ＭＳ 明朝" w:cs="ＭＳ 明朝"/>
        </w:rPr>
      </w:pPr>
      <w:r>
        <w:rPr>
          <w:rFonts w:ascii="ＭＳ 明朝" w:hAnsi="ＭＳ 明朝" w:cs="ＭＳ 明朝" w:hint="eastAsia"/>
        </w:rPr>
        <w:t xml:space="preserve">⑵　</w:t>
      </w:r>
      <w:r w:rsidR="00B65089" w:rsidRPr="00B65089">
        <w:rPr>
          <w:rFonts w:ascii="ＭＳ 明朝" w:hAnsi="ＭＳ 明朝" w:cs="ＭＳ 明朝" w:hint="eastAsia"/>
        </w:rPr>
        <w:t>乙について更生手続開始の決定があった場合において、会社更生法（平成１４年法律第１５４号）の規定により選任された管財人</w:t>
      </w:r>
    </w:p>
    <w:p w14:paraId="434B04DF" w14:textId="77777777" w:rsidR="00B65089" w:rsidRPr="00B65089" w:rsidRDefault="00793239" w:rsidP="004D27BD">
      <w:pPr>
        <w:ind w:left="362" w:hanging="181"/>
        <w:rPr>
          <w:rFonts w:ascii="ＭＳ 明朝" w:hAnsi="ＭＳ 明朝" w:cs="ＭＳ 明朝"/>
        </w:rPr>
      </w:pPr>
      <w:r>
        <w:rPr>
          <w:rFonts w:ascii="ＭＳ 明朝" w:hAnsi="ＭＳ 明朝" w:cs="ＭＳ 明朝" w:hint="eastAsia"/>
        </w:rPr>
        <w:t xml:space="preserve">⑶　</w:t>
      </w:r>
      <w:r w:rsidR="00B65089" w:rsidRPr="00B65089">
        <w:rPr>
          <w:rFonts w:ascii="ＭＳ 明朝" w:hAnsi="ＭＳ 明朝" w:cs="ＭＳ 明朝" w:hint="eastAsia"/>
        </w:rPr>
        <w:t>乙について再生手続開始の決定があった場合において、民事再生法（平成１１年法律第２２５号）の規定により選任された再生債務者等</w:t>
      </w:r>
    </w:p>
    <w:p w14:paraId="3006C118" w14:textId="77777777" w:rsidR="00B65089" w:rsidRPr="00B65089" w:rsidRDefault="00B65089" w:rsidP="004D27BD">
      <w:pPr>
        <w:ind w:left="181" w:hanging="181"/>
        <w:rPr>
          <w:rFonts w:ascii="ＭＳ 明朝" w:hAnsi="ＭＳ 明朝" w:cs="ＭＳ 明朝"/>
        </w:rPr>
      </w:pPr>
      <w:r w:rsidRPr="00B65089">
        <w:rPr>
          <w:rFonts w:ascii="ＭＳ 明朝" w:hAnsi="ＭＳ 明朝" w:cs="ＭＳ 明朝" w:hint="eastAsia"/>
        </w:rPr>
        <w:t>４　第１項各号又は第２項各号に定める場合（前項の規定により第２項第２号に該当する場合とみなされる場合を除く。）がこの契約及び取引上の社会通念に照らして乙の責めに帰することができない事由によるものであるときは、第１項及び第２項の規定は適用しない。</w:t>
      </w:r>
    </w:p>
    <w:p w14:paraId="0E2A86A5" w14:textId="77777777" w:rsidR="00B65089" w:rsidRPr="00B65089" w:rsidRDefault="00B65089" w:rsidP="004D27BD">
      <w:pPr>
        <w:ind w:left="181" w:hanging="181"/>
        <w:rPr>
          <w:rFonts w:ascii="ＭＳ 明朝" w:hAnsi="ＭＳ 明朝" w:cs="ＭＳ 明朝"/>
        </w:rPr>
      </w:pPr>
      <w:r w:rsidRPr="00B65089">
        <w:rPr>
          <w:rFonts w:ascii="ＭＳ 明朝" w:hAnsi="ＭＳ 明朝" w:cs="ＭＳ 明朝" w:hint="eastAsia"/>
        </w:rPr>
        <w:t>５　第１項第１号に該当し、</w:t>
      </w:r>
      <w:r w:rsidR="009840F6">
        <w:rPr>
          <w:rFonts w:ascii="ＭＳ 明朝" w:hAnsi="ＭＳ 明朝" w:cs="ＭＳ 明朝" w:hint="eastAsia"/>
        </w:rPr>
        <w:t>甲が損害の賠償を請求する場合の請求額は、業務委託料から部分引渡しを受けた部分</w:t>
      </w:r>
      <w:r w:rsidRPr="00B65089">
        <w:rPr>
          <w:rFonts w:ascii="ＭＳ 明朝" w:hAnsi="ＭＳ 明朝" w:cs="ＭＳ 明朝" w:hint="eastAsia"/>
        </w:rPr>
        <w:t>に相応する業務委託料を控除した額につき、遅延日数に応じ、支払遅延防止法第８条に規定する率で計算した額とする。</w:t>
      </w:r>
    </w:p>
    <w:p w14:paraId="107C2204" w14:textId="77777777" w:rsidR="00B65089" w:rsidRDefault="00560F9D" w:rsidP="004D27BD">
      <w:pPr>
        <w:ind w:left="181" w:hanging="181"/>
        <w:rPr>
          <w:rFonts w:ascii="ＭＳ 明朝" w:hAnsi="ＭＳ 明朝" w:cs="ＭＳ 明朝"/>
        </w:rPr>
      </w:pPr>
      <w:r>
        <w:rPr>
          <w:rFonts w:ascii="ＭＳ 明朝" w:hAnsi="ＭＳ 明朝" w:cs="ＭＳ 明朝" w:hint="eastAsia"/>
        </w:rPr>
        <w:t>６　第２項の場合（第４５</w:t>
      </w:r>
      <w:r w:rsidR="00B65089" w:rsidRPr="00B65089">
        <w:rPr>
          <w:rFonts w:ascii="ＭＳ 明朝" w:hAnsi="ＭＳ 明朝" w:cs="ＭＳ 明朝" w:hint="eastAsia"/>
        </w:rPr>
        <w:t>条</w:t>
      </w:r>
      <w:r>
        <w:rPr>
          <w:rFonts w:ascii="ＭＳ 明朝" w:hAnsi="ＭＳ 明朝" w:cs="ＭＳ 明朝" w:hint="eastAsia"/>
        </w:rPr>
        <w:t>第１項第８号及び第２項</w:t>
      </w:r>
      <w:r w:rsidR="00B65089" w:rsidRPr="00B65089">
        <w:rPr>
          <w:rFonts w:ascii="ＭＳ 明朝" w:hAnsi="ＭＳ 明朝" w:cs="ＭＳ 明朝" w:hint="eastAsia"/>
        </w:rPr>
        <w:t>の規定により、この契約が解除された場合を除く。）において、第４条の規定により契約保証金の納付又はこれに代わる担保の提供が行われているときは、甲は、当該契約保証金又は担保をもって同項の違約金に充当することができる。</w:t>
      </w:r>
    </w:p>
    <w:p w14:paraId="05319E2B" w14:textId="77777777" w:rsidR="005F033D" w:rsidRDefault="005F033D" w:rsidP="005F033D">
      <w:pPr>
        <w:ind w:left="182" w:hanging="182"/>
      </w:pPr>
      <w:r>
        <w:rPr>
          <w:rFonts w:hint="eastAsia"/>
        </w:rPr>
        <w:t>（談合等不正行為があった場合の違約金等）</w:t>
      </w:r>
    </w:p>
    <w:p w14:paraId="5B8D7943" w14:textId="77777777" w:rsidR="005F033D" w:rsidRPr="006A061A" w:rsidRDefault="00560F9D" w:rsidP="005F033D">
      <w:pPr>
        <w:ind w:left="182" w:hanging="182"/>
        <w:rPr>
          <w:color w:val="000000"/>
        </w:rPr>
      </w:pPr>
      <w:r>
        <w:rPr>
          <w:rFonts w:hint="eastAsia"/>
          <w:color w:val="000000"/>
        </w:rPr>
        <w:t>第５２</w:t>
      </w:r>
      <w:r w:rsidR="005F033D" w:rsidRPr="006A061A">
        <w:rPr>
          <w:rFonts w:hint="eastAsia"/>
          <w:color w:val="000000"/>
        </w:rPr>
        <w:t>条</w:t>
      </w:r>
      <w:r w:rsidR="005F033D">
        <w:rPr>
          <w:rFonts w:hint="eastAsia"/>
          <w:color w:val="000000"/>
        </w:rPr>
        <w:t>の２</w:t>
      </w:r>
      <w:r w:rsidR="005F033D" w:rsidRPr="006A061A">
        <w:rPr>
          <w:rFonts w:hint="eastAsia"/>
          <w:color w:val="000000"/>
        </w:rPr>
        <w:t xml:space="preserve">　乙（設計</w:t>
      </w:r>
      <w:r w:rsidR="005F033D">
        <w:rPr>
          <w:rFonts w:hint="eastAsia"/>
          <w:color w:val="000000"/>
        </w:rPr>
        <w:t>監理</w:t>
      </w:r>
      <w:r w:rsidR="005F033D" w:rsidRPr="006A061A">
        <w:rPr>
          <w:rFonts w:hint="eastAsia"/>
          <w:color w:val="000000"/>
        </w:rPr>
        <w:t>共同体にあっては、その構成員）が、次に掲げる場合のいずれかに該当した</w:t>
      </w:r>
      <w:r w:rsidR="005F033D" w:rsidRPr="006A061A">
        <w:rPr>
          <w:rFonts w:hint="eastAsia"/>
          <w:color w:val="000000"/>
        </w:rPr>
        <w:lastRenderedPageBreak/>
        <w:t>ときは、乙は、甲の請求に基づき、業務委託料（この契約締結後、業務委託料の変更があった場合には、変更後の業務委託料）の１０分の１に相当する額を違約金として甲の指定する期間内に支払わなければならない。</w:t>
      </w:r>
    </w:p>
    <w:p w14:paraId="5D71EE88" w14:textId="77777777" w:rsidR="005F033D" w:rsidRPr="006A061A" w:rsidRDefault="005F033D" w:rsidP="005F033D">
      <w:pPr>
        <w:ind w:left="382" w:hangingChars="200" w:hanging="382"/>
        <w:rPr>
          <w:color w:val="000000"/>
        </w:rPr>
      </w:pPr>
      <w:r w:rsidRPr="006A061A">
        <w:rPr>
          <w:rFonts w:hint="eastAsia"/>
        </w:rPr>
        <w:t xml:space="preserve">　</w:t>
      </w:r>
      <w:r w:rsidRPr="006A061A">
        <w:rPr>
          <w:rFonts w:ascii="游明朝" w:hAnsi="游明朝" w:hint="eastAsia"/>
          <w:color w:val="000000"/>
        </w:rPr>
        <w:t>⑴</w:t>
      </w:r>
      <w:r w:rsidRPr="006A061A">
        <w:rPr>
          <w:rFonts w:hint="eastAsia"/>
          <w:color w:val="000000"/>
        </w:rPr>
        <w:t xml:space="preserve">　この契約に関し、乙が私的独占の禁止及び公正取引の確保に関する法律（昭和２２年法律第５４号。以下「独占禁止法」という。）第３条の規定に違反し、又は乙が構成事業者である事業者団体が独占禁止法第８条第１号の規定に違反したことにより、公正取引委員会が乙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w:t>
      </w:r>
    </w:p>
    <w:p w14:paraId="76D8C686" w14:textId="77777777" w:rsidR="005F033D" w:rsidRPr="006A061A" w:rsidRDefault="005F033D" w:rsidP="005F033D">
      <w:pPr>
        <w:ind w:left="382" w:hangingChars="200" w:hanging="382"/>
        <w:rPr>
          <w:color w:val="000000"/>
        </w:rPr>
      </w:pPr>
      <w:r w:rsidRPr="006A061A">
        <w:rPr>
          <w:rFonts w:hint="eastAsia"/>
          <w:color w:val="000000"/>
        </w:rPr>
        <w:t xml:space="preserve">　</w:t>
      </w:r>
      <w:r w:rsidRPr="006A061A">
        <w:rPr>
          <w:rFonts w:ascii="游明朝" w:hAnsi="游明朝" w:hint="eastAsia"/>
          <w:color w:val="000000"/>
        </w:rPr>
        <w:t>⑵</w:t>
      </w:r>
      <w:r w:rsidRPr="006A061A">
        <w:rPr>
          <w:rFonts w:hint="eastAsia"/>
          <w:color w:val="000000"/>
        </w:rPr>
        <w:t xml:space="preserve">　納付命令又は独占禁止法第７条若しくは第８条の２の規定に基づく排除措置命令（これ</w:t>
      </w:r>
      <w:r>
        <w:rPr>
          <w:rFonts w:hint="eastAsia"/>
          <w:color w:val="000000"/>
        </w:rPr>
        <w:t>らの命令が乙又は乙が構成事業者である事業者団体（以下「乙</w:t>
      </w:r>
      <w:r w:rsidRPr="006A061A">
        <w:rPr>
          <w:rFonts w:hint="eastAsia"/>
          <w:color w:val="000000"/>
        </w:rPr>
        <w:t>等」という。）に対して行われたときは、乙等に対する命令で確定したものをいい、乙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7544EAD4" w14:textId="77777777" w:rsidR="005F033D" w:rsidRPr="006A061A" w:rsidRDefault="005F033D" w:rsidP="005F033D">
      <w:pPr>
        <w:ind w:left="382" w:hangingChars="200" w:hanging="382"/>
        <w:rPr>
          <w:color w:val="000000"/>
        </w:rPr>
      </w:pPr>
      <w:r w:rsidRPr="006A061A">
        <w:rPr>
          <w:rFonts w:ascii="游明朝" w:hAnsi="游明朝" w:hint="eastAsia"/>
          <w:color w:val="000000"/>
        </w:rPr>
        <w:t xml:space="preserve">　⑶</w:t>
      </w:r>
      <w:r w:rsidRPr="006A061A">
        <w:rPr>
          <w:rFonts w:hint="eastAsia"/>
          <w:color w:val="000000"/>
        </w:rPr>
        <w:t xml:space="preserve">　納付命令又は排除措置命令により、乙等に独占禁止法第３条又は第８条第１号の規定に違反する行為があったとされた期間及び当該違反する行為の対象となった取引分野が示された場合において、この契約が、</w:t>
      </w:r>
      <w:r>
        <w:rPr>
          <w:rFonts w:hint="eastAsia"/>
          <w:color w:val="000000"/>
        </w:rPr>
        <w:t>当該期間（これらの命令に係る事件について、公正取引委員会が乙</w:t>
      </w:r>
      <w:r w:rsidRPr="006A061A">
        <w:rPr>
          <w:rFonts w:hint="eastAsia"/>
          <w:color w:val="000000"/>
        </w:rPr>
        <w:t>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6FF1B36F" w14:textId="77777777" w:rsidR="005F033D" w:rsidRPr="006A061A" w:rsidRDefault="005F033D" w:rsidP="005F033D">
      <w:pPr>
        <w:ind w:left="382" w:hangingChars="200" w:hanging="382"/>
        <w:rPr>
          <w:color w:val="000000"/>
        </w:rPr>
      </w:pPr>
      <w:r w:rsidRPr="006A061A">
        <w:rPr>
          <w:rFonts w:ascii="游明朝" w:hAnsi="游明朝" w:hint="eastAsia"/>
          <w:color w:val="000000"/>
        </w:rPr>
        <w:t xml:space="preserve">　⑷</w:t>
      </w:r>
      <w:r w:rsidRPr="006A061A">
        <w:rPr>
          <w:rFonts w:hint="eastAsia"/>
          <w:color w:val="000000"/>
        </w:rPr>
        <w:t xml:space="preserve">　この契約に関し、乙（法人にあっては、その役員又は使用人を含む。）の刑法（明治４０年法律第４５号）第９６条の６又は独占禁止法第８９条第１項若しくは第９５条第１項第１号に規定する刑が確定したとき。</w:t>
      </w:r>
    </w:p>
    <w:p w14:paraId="267DA33C" w14:textId="77777777" w:rsidR="005F033D" w:rsidRPr="005F033D" w:rsidRDefault="005F033D" w:rsidP="005F033D">
      <w:pPr>
        <w:ind w:left="182" w:hanging="182"/>
      </w:pPr>
      <w:r w:rsidRPr="006A061A">
        <w:rPr>
          <w:rFonts w:hint="eastAsia"/>
          <w:color w:val="000000"/>
        </w:rPr>
        <w:t>２　乙が前項の違約金を甲の指定する期間内に支払わないときは、乙は、当該期間を経過した日から支払いをする日までの日数に応じ、</w:t>
      </w:r>
      <w:r w:rsidRPr="006A061A">
        <w:rPr>
          <w:rFonts w:hint="eastAsia"/>
        </w:rPr>
        <w:t>支払遅延防止法第８条に規定する率</w:t>
      </w:r>
      <w:r w:rsidRPr="006A061A">
        <w:rPr>
          <w:rFonts w:hint="eastAsia"/>
          <w:color w:val="000000"/>
        </w:rPr>
        <w:t>で計算した額の遅延利息を甲に支払わなければならない。</w:t>
      </w:r>
    </w:p>
    <w:p w14:paraId="3CEBFCA7" w14:textId="77777777" w:rsidR="00B65089" w:rsidRPr="00B65089" w:rsidRDefault="00B65089" w:rsidP="004D27BD">
      <w:pPr>
        <w:ind w:firstLine="181"/>
        <w:rPr>
          <w:rFonts w:ascii="ＭＳ 明朝" w:hAnsi="ＭＳ 明朝" w:cs="ＭＳ 明朝"/>
        </w:rPr>
      </w:pPr>
      <w:r w:rsidRPr="00B65089">
        <w:rPr>
          <w:rFonts w:ascii="ＭＳ 明朝" w:hAnsi="ＭＳ 明朝" w:cs="ＭＳ 明朝" w:hint="eastAsia"/>
        </w:rPr>
        <w:t>（乙の損害賠償請求等）</w:t>
      </w:r>
    </w:p>
    <w:p w14:paraId="444873ED" w14:textId="77777777" w:rsidR="00B65089" w:rsidRPr="00B65089" w:rsidRDefault="00560F9D" w:rsidP="004D27BD">
      <w:pPr>
        <w:ind w:left="181" w:hanging="181"/>
        <w:rPr>
          <w:rFonts w:ascii="ＭＳ 明朝" w:hAnsi="ＭＳ 明朝" w:cs="ＭＳ 明朝"/>
        </w:rPr>
      </w:pPr>
      <w:r>
        <w:rPr>
          <w:rFonts w:ascii="ＭＳ 明朝" w:hAnsi="ＭＳ 明朝" w:cs="ＭＳ 明朝" w:hint="eastAsia"/>
        </w:rPr>
        <w:t>第５３</w:t>
      </w:r>
      <w:r w:rsidR="00B65089" w:rsidRPr="00B65089">
        <w:rPr>
          <w:rFonts w:ascii="ＭＳ 明朝" w:hAnsi="ＭＳ 明朝" w:cs="ＭＳ 明朝" w:hint="eastAsia"/>
        </w:rPr>
        <w:t>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14:paraId="2A941C19" w14:textId="77777777" w:rsidR="00B65089" w:rsidRPr="00B65089" w:rsidRDefault="004E618A" w:rsidP="004E618A">
      <w:pPr>
        <w:ind w:firstLineChars="100" w:firstLine="191"/>
        <w:rPr>
          <w:rFonts w:ascii="ＭＳ 明朝" w:hAnsi="ＭＳ 明朝" w:cs="ＭＳ 明朝"/>
        </w:rPr>
      </w:pPr>
      <w:r>
        <w:rPr>
          <w:rFonts w:ascii="ＭＳ 明朝" w:hAnsi="ＭＳ 明朝" w:cs="ＭＳ 明朝" w:hint="eastAsia"/>
        </w:rPr>
        <w:t xml:space="preserve">⑴　</w:t>
      </w:r>
      <w:r w:rsidR="00560F9D">
        <w:rPr>
          <w:rFonts w:ascii="ＭＳ 明朝" w:hAnsi="ＭＳ 明朝" w:cs="ＭＳ 明朝" w:hint="eastAsia"/>
        </w:rPr>
        <w:t>第４７条又は第４８</w:t>
      </w:r>
      <w:r w:rsidR="00B65089" w:rsidRPr="00B65089">
        <w:rPr>
          <w:rFonts w:ascii="ＭＳ 明朝" w:hAnsi="ＭＳ 明朝" w:cs="ＭＳ 明朝" w:hint="eastAsia"/>
        </w:rPr>
        <w:t>条の規定によりこの契約が解除されたとき。</w:t>
      </w:r>
    </w:p>
    <w:p w14:paraId="0F06AC20" w14:textId="77777777" w:rsidR="00B65089" w:rsidRPr="00B65089" w:rsidRDefault="004E618A" w:rsidP="004D27BD">
      <w:pPr>
        <w:ind w:left="362" w:hanging="181"/>
        <w:rPr>
          <w:rFonts w:ascii="ＭＳ 明朝" w:hAnsi="ＭＳ 明朝" w:cs="ＭＳ 明朝"/>
        </w:rPr>
      </w:pPr>
      <w:r>
        <w:rPr>
          <w:rFonts w:ascii="ＭＳ 明朝" w:hAnsi="ＭＳ 明朝" w:cs="ＭＳ 明朝" w:hint="eastAsia"/>
        </w:rPr>
        <w:t xml:space="preserve">⑵　</w:t>
      </w:r>
      <w:r w:rsidR="00B65089" w:rsidRPr="00B65089">
        <w:rPr>
          <w:rFonts w:ascii="ＭＳ 明朝" w:hAnsi="ＭＳ 明朝" w:cs="ＭＳ 明朝" w:hint="eastAsia"/>
        </w:rPr>
        <w:t>前号に掲げる場合のほか、債務の本旨に従った履行をしないとき又は債務の履行が不能であるとき。</w:t>
      </w:r>
    </w:p>
    <w:p w14:paraId="0E05EE37" w14:textId="77777777" w:rsidR="00B65089" w:rsidRDefault="00B65089" w:rsidP="004D27BD">
      <w:pPr>
        <w:ind w:left="181" w:hanging="181"/>
        <w:rPr>
          <w:rFonts w:ascii="ＭＳ 明朝" w:hAnsi="ＭＳ 明朝" w:cs="ＭＳ 明朝"/>
        </w:rPr>
      </w:pPr>
      <w:r w:rsidRPr="00B65089">
        <w:rPr>
          <w:rFonts w:ascii="ＭＳ 明朝" w:hAnsi="ＭＳ 明朝" w:cs="ＭＳ 明朝" w:hint="eastAsia"/>
        </w:rPr>
        <w:t>２　第３３条第２項（第３８条において準用する場合を含む。）の規定による業務委託料の支払いが遅れた場合においては、乙は、未受領金額につき、遅延日数に応じ、支払遅延防止法第８条に規定する率で計算した額の遅延利息の支払いを甲に請求することができる。</w:t>
      </w:r>
    </w:p>
    <w:p w14:paraId="14907C5D" w14:textId="77777777" w:rsidR="000856E7" w:rsidRPr="00B65089" w:rsidRDefault="000856E7" w:rsidP="004D27BD">
      <w:pPr>
        <w:ind w:left="181" w:hanging="181"/>
        <w:rPr>
          <w:rFonts w:ascii="ＭＳ 明朝" w:hAnsi="ＭＳ 明朝" w:cs="ＭＳ 明朝"/>
        </w:rPr>
      </w:pPr>
      <w:r>
        <w:rPr>
          <w:rFonts w:hint="eastAsia"/>
        </w:rPr>
        <w:t>（契約不適合責任期間等）</w:t>
      </w:r>
    </w:p>
    <w:p w14:paraId="05FFC119" w14:textId="77777777" w:rsidR="00B65089" w:rsidRPr="005C5EFC" w:rsidRDefault="00560F9D" w:rsidP="005C5EFC">
      <w:pPr>
        <w:ind w:left="210" w:hanging="210"/>
        <w:rPr>
          <w:rFonts w:ascii="ＭＳ 明朝"/>
          <w:kern w:val="0"/>
          <w:szCs w:val="21"/>
          <w:u w:val="single"/>
        </w:rPr>
      </w:pPr>
      <w:r>
        <w:rPr>
          <w:rFonts w:ascii="ＭＳ 明朝" w:hAnsi="ＭＳ 明朝" w:cs="ＭＳ 明朝" w:hint="eastAsia"/>
        </w:rPr>
        <w:t>第５４</w:t>
      </w:r>
      <w:r w:rsidR="00B65089" w:rsidRPr="00B65089">
        <w:rPr>
          <w:rFonts w:ascii="ＭＳ 明朝" w:hAnsi="ＭＳ 明朝" w:cs="ＭＳ 明朝" w:hint="eastAsia"/>
        </w:rPr>
        <w:t xml:space="preserve">条　</w:t>
      </w:r>
      <w:r w:rsidR="005C5EFC" w:rsidRPr="005C5EFC">
        <w:rPr>
          <w:rFonts w:ascii="ＭＳ 明朝" w:hint="eastAsia"/>
          <w:kern w:val="0"/>
          <w:szCs w:val="21"/>
        </w:rPr>
        <w:t>甲は、引き渡された成果物に関し、第３２条第３項又は第４項の規定による引渡しを受けた場</w:t>
      </w:r>
      <w:r w:rsidR="005C5EFC" w:rsidRPr="005C5EFC">
        <w:rPr>
          <w:rFonts w:ascii="ＭＳ 明朝" w:hint="eastAsia"/>
          <w:kern w:val="0"/>
          <w:szCs w:val="21"/>
        </w:rPr>
        <w:lastRenderedPageBreak/>
        <w:t>合は、その引渡しの日から本件建築物の工事完成後２年、第３８条第１項又は第２項の規定による部分引渡しを受けた場合は、その引渡しの日から当該部分を利用した工事の完成後２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１０年以内でなければ、請求等をすることができない。</w:t>
      </w:r>
    </w:p>
    <w:p w14:paraId="3F9F903C" w14:textId="77777777" w:rsidR="00B65089" w:rsidRPr="00B65089" w:rsidRDefault="00B65089" w:rsidP="004D27BD">
      <w:pPr>
        <w:ind w:left="181" w:hanging="181"/>
        <w:rPr>
          <w:rFonts w:ascii="ＭＳ 明朝" w:hAnsi="ＭＳ 明朝" w:cs="ＭＳ 明朝"/>
        </w:rPr>
      </w:pPr>
      <w:r w:rsidRPr="00B65089">
        <w:rPr>
          <w:rFonts w:ascii="ＭＳ 明朝" w:hAnsi="ＭＳ 明朝" w:cs="ＭＳ 明朝" w:hint="eastAsia"/>
        </w:rPr>
        <w:t>２　前項の請求等は、具体的な契約不適合の内容、請求する損害額の算定の根拠等当該請求等の根拠を示して、乙の契約不適合責任を問う意思を明確に告げることで行う</w:t>
      </w:r>
    </w:p>
    <w:p w14:paraId="676D1174" w14:textId="77777777" w:rsidR="00B65089" w:rsidRPr="00B65089" w:rsidRDefault="00B65089" w:rsidP="004D27BD">
      <w:pPr>
        <w:ind w:left="181" w:hanging="181"/>
        <w:rPr>
          <w:rFonts w:ascii="ＭＳ 明朝" w:hAnsi="ＭＳ 明朝" w:cs="ＭＳ 明朝"/>
        </w:rPr>
      </w:pPr>
      <w:r w:rsidRPr="00B65089">
        <w:rPr>
          <w:rFonts w:ascii="ＭＳ 明朝" w:hAnsi="ＭＳ 明朝" w:cs="ＭＳ 明朝" w:hint="eastAsia"/>
        </w:rPr>
        <w:t>３　甲が第１項に規定する契約不適合に係る請求等が可能な期間（以下「契約不適合責任期間」という。）の内に契約不適合を知り、その旨を乙に通知した場合において、甲が通知から１年が経過する日までに前項に規定する方法による請求等をしたときは、契約不適合責任期間の内に請求等をしたものとみなす。</w:t>
      </w:r>
    </w:p>
    <w:p w14:paraId="5E43902A" w14:textId="77777777" w:rsidR="00B65089" w:rsidRPr="00B65089" w:rsidRDefault="00B65089" w:rsidP="004D27BD">
      <w:pPr>
        <w:ind w:left="181" w:hanging="181"/>
        <w:rPr>
          <w:rFonts w:ascii="ＭＳ 明朝" w:hAnsi="ＭＳ 明朝" w:cs="ＭＳ 明朝"/>
        </w:rPr>
      </w:pPr>
      <w:r w:rsidRPr="00B65089">
        <w:rPr>
          <w:rFonts w:ascii="ＭＳ 明朝" w:hAnsi="ＭＳ 明朝" w:cs="ＭＳ 明朝" w:hint="eastAsia"/>
        </w:rPr>
        <w:t>４　甲は、第１項の請求等を行ったときは、当該請求等の根拠となる契約不適合に関し、民法の消滅時効の範囲で、当該請求等以外に必要と認められる請求等をすることができる。</w:t>
      </w:r>
    </w:p>
    <w:p w14:paraId="60FE9337" w14:textId="77777777" w:rsidR="00B65089" w:rsidRPr="00B65089" w:rsidRDefault="00B65089" w:rsidP="004D27BD">
      <w:pPr>
        <w:ind w:left="181" w:hanging="181"/>
        <w:rPr>
          <w:rFonts w:ascii="ＭＳ 明朝" w:hAnsi="ＭＳ 明朝" w:cs="ＭＳ 明朝"/>
        </w:rPr>
      </w:pPr>
      <w:r w:rsidRPr="00B65089">
        <w:rPr>
          <w:rFonts w:ascii="ＭＳ 明朝" w:hAnsi="ＭＳ 明朝" w:cs="ＭＳ 明朝" w:hint="eastAsia"/>
        </w:rPr>
        <w:t>５　前各項の規定は、契約不適合が乙の故意又は重過失により生じたものであるときには適用せず、契約不適合に関する乙の責任については、民法の定めるところによる。</w:t>
      </w:r>
    </w:p>
    <w:p w14:paraId="21629DC4" w14:textId="77777777" w:rsidR="00B65089" w:rsidRPr="00B65089" w:rsidRDefault="00B65089" w:rsidP="00B65089">
      <w:pPr>
        <w:rPr>
          <w:rFonts w:ascii="ＭＳ 明朝" w:hAnsi="ＭＳ 明朝" w:cs="ＭＳ 明朝"/>
        </w:rPr>
      </w:pPr>
      <w:r w:rsidRPr="00B65089">
        <w:rPr>
          <w:rFonts w:ascii="ＭＳ 明朝" w:hAnsi="ＭＳ 明朝" w:cs="ＭＳ 明朝" w:hint="eastAsia"/>
        </w:rPr>
        <w:t>６　民法第６３７条第１項の規定は、契約不適合責任期間については適用しない。</w:t>
      </w:r>
    </w:p>
    <w:p w14:paraId="5F4B3A8C" w14:textId="77777777" w:rsidR="00B65089" w:rsidRPr="00B65089" w:rsidRDefault="00B65089" w:rsidP="004D27BD">
      <w:pPr>
        <w:ind w:left="181" w:hanging="181"/>
        <w:rPr>
          <w:rFonts w:ascii="ＭＳ 明朝" w:hAnsi="ＭＳ 明朝" w:cs="ＭＳ 明朝"/>
        </w:rPr>
      </w:pPr>
      <w:r w:rsidRPr="00B65089">
        <w:rPr>
          <w:rFonts w:ascii="ＭＳ 明朝" w:hAnsi="ＭＳ 明朝" w:cs="ＭＳ 明朝" w:hint="eastAsia"/>
        </w:rPr>
        <w:t>７　甲は、成果物の引渡しの際に契約不適合があることを知ったときは、第１項の規定にかかわらず、その旨を直ちに乙に通知しなければ、当該契約不適合に関する請求等をすることはできない。ただし、乙がその契約不適合があることを知っていたときは、この限りでない。</w:t>
      </w:r>
    </w:p>
    <w:p w14:paraId="6411FE99" w14:textId="77777777" w:rsidR="00B65089" w:rsidRPr="00B65089" w:rsidRDefault="00B65089" w:rsidP="004D27BD">
      <w:pPr>
        <w:ind w:left="181" w:hanging="181"/>
        <w:rPr>
          <w:rFonts w:ascii="ＭＳ 明朝" w:hAnsi="ＭＳ 明朝" w:cs="ＭＳ 明朝"/>
        </w:rPr>
      </w:pPr>
      <w:r w:rsidRPr="00B65089">
        <w:rPr>
          <w:rFonts w:ascii="ＭＳ 明朝" w:hAnsi="ＭＳ 明朝" w:cs="ＭＳ 明朝" w:hint="eastAsia"/>
        </w:rPr>
        <w:t>８　引き渡された成果物の契約不適合が設計監理仕様書の記載内容、甲の指示又は貸与品等の性状により生じたものであるときは、甲は当該契約不適合を理由として、請求等をすることができない。ただし、乙がその記載内容、指示又は貸与品等が不適当であることを知りながらこれを通知しなかったときは、この限りでない。</w:t>
      </w:r>
    </w:p>
    <w:p w14:paraId="21612972" w14:textId="77777777" w:rsidR="00B65089" w:rsidRPr="00B65089" w:rsidRDefault="00B65089" w:rsidP="004D27BD">
      <w:pPr>
        <w:ind w:firstLine="181"/>
        <w:rPr>
          <w:rFonts w:ascii="ＭＳ 明朝" w:hAnsi="ＭＳ 明朝" w:cs="ＭＳ 明朝"/>
        </w:rPr>
      </w:pPr>
      <w:r w:rsidRPr="00B65089">
        <w:rPr>
          <w:rFonts w:ascii="ＭＳ 明朝" w:hAnsi="ＭＳ 明朝" w:cs="ＭＳ 明朝" w:hint="eastAsia"/>
        </w:rPr>
        <w:t>（保険）</w:t>
      </w:r>
    </w:p>
    <w:p w14:paraId="277FC98A" w14:textId="77777777" w:rsidR="00B65089" w:rsidRDefault="00560F9D" w:rsidP="004D27BD">
      <w:pPr>
        <w:ind w:left="181" w:hanging="181"/>
        <w:rPr>
          <w:rFonts w:ascii="ＭＳ 明朝" w:hAnsi="ＭＳ 明朝" w:cs="ＭＳ 明朝"/>
        </w:rPr>
      </w:pPr>
      <w:r>
        <w:rPr>
          <w:rFonts w:ascii="ＭＳ 明朝" w:hAnsi="ＭＳ 明朝" w:cs="ＭＳ 明朝" w:hint="eastAsia"/>
        </w:rPr>
        <w:t>第５５</w:t>
      </w:r>
      <w:r w:rsidR="00B65089" w:rsidRPr="00B65089">
        <w:rPr>
          <w:rFonts w:ascii="ＭＳ 明朝" w:hAnsi="ＭＳ 明朝" w:cs="ＭＳ 明朝" w:hint="eastAsia"/>
        </w:rPr>
        <w:t>条　乙は、設計監理仕様書に基づき保険を付したとき又は任意に保険を付しているときは、当該保険に係る証券又はこれに代わるものを直ちに甲に提示しなければならない。</w:t>
      </w:r>
    </w:p>
    <w:p w14:paraId="6C6385C7" w14:textId="77777777" w:rsidR="00DE0125" w:rsidRPr="00FD3EC5" w:rsidRDefault="00DE0125" w:rsidP="00DE0125">
      <w:pPr>
        <w:autoSpaceDN w:val="0"/>
        <w:ind w:left="221" w:hanging="221"/>
        <w:rPr>
          <w:rFonts w:ascii="ＭＳ 明朝" w:hAnsi="ＭＳ 明朝"/>
          <w:szCs w:val="21"/>
        </w:rPr>
      </w:pPr>
      <w:r w:rsidRPr="00FD3EC5">
        <w:rPr>
          <w:rFonts w:ascii="ＭＳ 明朝" w:hAnsi="ＭＳ 明朝"/>
          <w:szCs w:val="21"/>
        </w:rPr>
        <w:t>（賠償金等の徴収）</w:t>
      </w:r>
    </w:p>
    <w:p w14:paraId="41100A8B" w14:textId="77777777" w:rsidR="00DE0125" w:rsidRPr="00FD3EC5" w:rsidRDefault="00DE0125" w:rsidP="00DE0125">
      <w:pPr>
        <w:autoSpaceDN w:val="0"/>
        <w:ind w:left="221" w:hanging="221"/>
        <w:rPr>
          <w:rFonts w:ascii="ＭＳ 明朝" w:hAnsi="ＭＳ 明朝"/>
          <w:szCs w:val="21"/>
        </w:rPr>
      </w:pPr>
      <w:r w:rsidRPr="00FD3EC5">
        <w:rPr>
          <w:rFonts w:ascii="ＭＳ 明朝" w:hAnsi="ＭＳ 明朝"/>
          <w:szCs w:val="21"/>
        </w:rPr>
        <w:t>第</w:t>
      </w:r>
      <w:r w:rsidR="00560F9D">
        <w:rPr>
          <w:rFonts w:ascii="ＭＳ 明朝" w:hAnsi="ＭＳ 明朝" w:hint="eastAsia"/>
          <w:szCs w:val="21"/>
        </w:rPr>
        <w:t>５６</w:t>
      </w:r>
      <w:r w:rsidRPr="00FD3EC5">
        <w:rPr>
          <w:rFonts w:ascii="ＭＳ 明朝" w:hAnsi="ＭＳ 明朝"/>
          <w:szCs w:val="21"/>
        </w:rPr>
        <w:t>条　乙がこの契約に基づく賠償金、損害金又は違約金を甲の指定する期間内に支払わないときは、甲は、その支払わない額に甲の指定する期間を経過した日から起算して業務委託料支払の日までの日数に応じ</w:t>
      </w:r>
      <w:r w:rsidRPr="00FD3EC5">
        <w:rPr>
          <w:rFonts w:ascii="ＭＳ 明朝" w:hAnsi="ＭＳ 明朝" w:hint="eastAsia"/>
          <w:szCs w:val="21"/>
        </w:rPr>
        <w:t>支払遅延防止法第８条に規定する率で計算した額の</w:t>
      </w:r>
      <w:r w:rsidRPr="00FD3EC5">
        <w:rPr>
          <w:rFonts w:ascii="ＭＳ 明朝" w:hAnsi="ＭＳ 明朝"/>
          <w:szCs w:val="21"/>
        </w:rPr>
        <w:t>利息を付した額と、甲の支払うべき業務委託料とを相殺し、なお不足があるときは追徴する。</w:t>
      </w:r>
    </w:p>
    <w:p w14:paraId="1F715C07" w14:textId="77777777" w:rsidR="00DE0125" w:rsidRPr="00B65089" w:rsidRDefault="00DE0125" w:rsidP="00DE0125">
      <w:pPr>
        <w:ind w:left="181" w:hanging="181"/>
        <w:rPr>
          <w:rFonts w:ascii="ＭＳ 明朝" w:hAnsi="ＭＳ 明朝" w:cs="ＭＳ 明朝"/>
        </w:rPr>
      </w:pPr>
      <w:r w:rsidRPr="00FD3EC5">
        <w:rPr>
          <w:rFonts w:ascii="ＭＳ 明朝" w:hAnsi="ＭＳ 明朝"/>
          <w:szCs w:val="21"/>
        </w:rPr>
        <w:t>２　前項の追徴をする場合には、甲は、乙から遅延日数につき</w:t>
      </w:r>
      <w:r w:rsidRPr="00FD3EC5">
        <w:rPr>
          <w:rFonts w:ascii="ＭＳ 明朝" w:hAnsi="ＭＳ 明朝" w:hint="eastAsia"/>
          <w:szCs w:val="21"/>
        </w:rPr>
        <w:t>支払遅延防止法第８条に規定する率で</w:t>
      </w:r>
      <w:r w:rsidRPr="00FD3EC5">
        <w:rPr>
          <w:rFonts w:ascii="ＭＳ 明朝" w:hAnsi="ＭＳ 明朝"/>
          <w:szCs w:val="21"/>
        </w:rPr>
        <w:t>計算した額の延滞金を徴収する。</w:t>
      </w:r>
    </w:p>
    <w:p w14:paraId="5AE430BD" w14:textId="77777777" w:rsidR="00B65089" w:rsidRPr="00B65089" w:rsidRDefault="00B65089" w:rsidP="004D27BD">
      <w:pPr>
        <w:ind w:firstLine="181"/>
        <w:rPr>
          <w:rFonts w:ascii="ＭＳ 明朝" w:hAnsi="ＭＳ 明朝" w:cs="ＭＳ 明朝"/>
        </w:rPr>
      </w:pPr>
      <w:r w:rsidRPr="00B65089">
        <w:rPr>
          <w:rFonts w:ascii="ＭＳ 明朝" w:hAnsi="ＭＳ 明朝" w:cs="ＭＳ 明朝" w:hint="eastAsia"/>
        </w:rPr>
        <w:t>（紛争の解決）</w:t>
      </w:r>
    </w:p>
    <w:p w14:paraId="7F2EA556" w14:textId="77777777" w:rsidR="00B65089" w:rsidRPr="00B65089" w:rsidRDefault="00B65089" w:rsidP="004D27BD">
      <w:pPr>
        <w:ind w:left="181" w:hanging="181"/>
        <w:rPr>
          <w:rFonts w:ascii="ＭＳ 明朝" w:hAnsi="ＭＳ 明朝" w:cs="ＭＳ 明朝"/>
        </w:rPr>
      </w:pPr>
      <w:r w:rsidRPr="00B65089">
        <w:rPr>
          <w:rFonts w:ascii="ＭＳ 明朝" w:hAnsi="ＭＳ 明朝" w:cs="ＭＳ 明朝" w:hint="eastAsia"/>
        </w:rPr>
        <w:t>第５</w:t>
      </w:r>
      <w:r w:rsidR="002B2643">
        <w:rPr>
          <w:rFonts w:ascii="ＭＳ 明朝" w:hAnsi="ＭＳ 明朝" w:cs="ＭＳ 明朝" w:hint="eastAsia"/>
        </w:rPr>
        <w:t>７</w:t>
      </w:r>
      <w:r w:rsidRPr="00B65089">
        <w:rPr>
          <w:rFonts w:ascii="ＭＳ 明朝" w:hAnsi="ＭＳ 明朝" w:cs="ＭＳ 明朝" w:hint="eastAsia"/>
        </w:rPr>
        <w:t>条　この契約書の各条項において甲乙協議して定めるものにつき協議が整わなかったときに甲が定めたものに乙が不服がある場合その他契約に関して甲乙間に紛争を生じた場合には、甲及び乙は、協議の上調停人を選任し、当該調停人のあっせん又は調停によりその解決を図る。この場合において、紛争の処理に要する費用については、甲乙協議して特別の定めをしたものを除き、調停人の選任に係るものは甲乙折半し、その他のものは甲乙それぞれが負担する。</w:t>
      </w:r>
    </w:p>
    <w:p w14:paraId="3B89DCE9" w14:textId="77777777" w:rsidR="00B65089" w:rsidRPr="00B65089" w:rsidRDefault="00B65089" w:rsidP="004D27BD">
      <w:pPr>
        <w:ind w:left="181" w:hanging="181"/>
        <w:rPr>
          <w:rFonts w:ascii="ＭＳ 明朝" w:hAnsi="ＭＳ 明朝" w:cs="ＭＳ 明朝"/>
        </w:rPr>
      </w:pPr>
      <w:r w:rsidRPr="00B65089">
        <w:rPr>
          <w:rFonts w:ascii="ＭＳ 明朝" w:hAnsi="ＭＳ 明朝" w:cs="ＭＳ 明朝" w:hint="eastAsia"/>
        </w:rPr>
        <w:lastRenderedPageBreak/>
        <w:t>２　前項の規定にかかわらず、管理技術者の業務の実施に関する紛争､乙の使用人又は乙から業務を委任された者の業務の実施に関する紛争及び監督員の職務の執行に関する紛争については、第１５条第２項の規定により乙が決定を行った後若しくは同条第４項の規定により甲が決定を行った後又は甲若しくは乙が決定を行わずに同条第２項若しくは第４項の期間が経過した後でなければ､甲及び乙は､第１項のあっせん又は調停の手続きを請求することができない。</w:t>
      </w:r>
    </w:p>
    <w:p w14:paraId="32ECBC79" w14:textId="77777777" w:rsidR="00700EE5" w:rsidRPr="002B2643" w:rsidRDefault="00B65089" w:rsidP="002B2643">
      <w:pPr>
        <w:ind w:left="181" w:hanging="181"/>
        <w:rPr>
          <w:rFonts w:ascii="ＭＳ 明朝" w:hAnsi="ＭＳ 明朝" w:cs="ＭＳ 明朝"/>
        </w:rPr>
      </w:pPr>
      <w:r w:rsidRPr="00B65089">
        <w:rPr>
          <w:rFonts w:ascii="ＭＳ 明朝" w:hAnsi="ＭＳ 明朝" w:cs="ＭＳ 明朝" w:hint="eastAsia"/>
        </w:rPr>
        <w:t>３　第１項の規定にかかわらず、甲又は乙は、必要があると認めるときは、同項に規定する手続前又は手続中であっても同項の甲乙間の紛争について民事訴訟法（</w:t>
      </w:r>
      <w:r w:rsidR="006E4BA0">
        <w:rPr>
          <w:rFonts w:ascii="ＭＳ 明朝" w:hAnsi="ＭＳ 明朝" w:cs="ＭＳ 明朝" w:hint="eastAsia"/>
        </w:rPr>
        <w:t>平成８年法律第１０９</w:t>
      </w:r>
      <w:r w:rsidRPr="00B65089">
        <w:rPr>
          <w:rFonts w:ascii="ＭＳ 明朝" w:hAnsi="ＭＳ 明朝" w:cs="ＭＳ 明朝" w:hint="eastAsia"/>
        </w:rPr>
        <w:t>号）に基づく訴えの提起又は民事調停法（昭和２６年法律第２２２号）に基づく調停の申立てを行うことができる。</w:t>
      </w:r>
    </w:p>
    <w:p w14:paraId="3F074207" w14:textId="77777777" w:rsidR="00700EE5" w:rsidRPr="00D9300E" w:rsidRDefault="00700EE5" w:rsidP="00700EE5">
      <w:pPr>
        <w:autoSpaceDN w:val="0"/>
        <w:ind w:firstLineChars="100" w:firstLine="191"/>
        <w:rPr>
          <w:rFonts w:ascii="ＭＳ 明朝" w:hAnsi="ＭＳ 明朝"/>
          <w:szCs w:val="21"/>
        </w:rPr>
      </w:pPr>
      <w:r>
        <w:rPr>
          <w:rFonts w:ascii="ＭＳ 明朝" w:hAnsi="ＭＳ 明朝" w:hint="eastAsia"/>
          <w:szCs w:val="21"/>
        </w:rPr>
        <w:t>（</w:t>
      </w:r>
      <w:r w:rsidRPr="00D9300E">
        <w:rPr>
          <w:rFonts w:ascii="ＭＳ 明朝" w:hAnsi="ＭＳ 明朝"/>
          <w:szCs w:val="21"/>
        </w:rPr>
        <w:t>契約保証金等の返還）</w:t>
      </w:r>
    </w:p>
    <w:p w14:paraId="147CD8BE" w14:textId="77777777" w:rsidR="00700EE5" w:rsidRPr="00B65089" w:rsidRDefault="00700EE5" w:rsidP="00700EE5">
      <w:pPr>
        <w:ind w:left="181" w:hanging="181"/>
        <w:rPr>
          <w:rFonts w:ascii="ＭＳ 明朝" w:hAnsi="ＭＳ 明朝" w:cs="ＭＳ 明朝"/>
        </w:rPr>
      </w:pPr>
      <w:r w:rsidRPr="00D9300E">
        <w:rPr>
          <w:rFonts w:ascii="ＭＳ 明朝" w:hAnsi="ＭＳ 明朝"/>
          <w:szCs w:val="21"/>
        </w:rPr>
        <w:t>第</w:t>
      </w:r>
      <w:r>
        <w:rPr>
          <w:rFonts w:ascii="ＭＳ 明朝" w:hAnsi="ＭＳ 明朝" w:hint="eastAsia"/>
          <w:szCs w:val="21"/>
        </w:rPr>
        <w:t>５８</w:t>
      </w:r>
      <w:r w:rsidRPr="00D9300E">
        <w:rPr>
          <w:rFonts w:ascii="ＭＳ 明朝" w:hAnsi="ＭＳ 明朝"/>
          <w:szCs w:val="21"/>
        </w:rPr>
        <w:t xml:space="preserve">条　</w:t>
      </w:r>
      <w:r w:rsidR="002B2643" w:rsidRPr="002B2643">
        <w:rPr>
          <w:rFonts w:ascii="ＭＳ 明朝" w:hAnsi="ＭＳ 明朝" w:hint="eastAsia"/>
          <w:szCs w:val="21"/>
        </w:rPr>
        <w:t>甲は、第３２条第２項の検査に合格した場合又は第４７条及び第４８条の規定により契約を解除された場合において、第４条の規定による契約保証金の納付又はこれに代わる担保の提供が行われているときは、遅滞なく返還しなければならない。この場合において、利息は付さないものとする。</w:t>
      </w:r>
    </w:p>
    <w:p w14:paraId="1493AE78" w14:textId="77777777" w:rsidR="00B65089" w:rsidRPr="00B65089" w:rsidRDefault="00B65089" w:rsidP="004D27BD">
      <w:pPr>
        <w:ind w:firstLine="181"/>
        <w:rPr>
          <w:rFonts w:ascii="ＭＳ 明朝" w:hAnsi="ＭＳ 明朝" w:cs="ＭＳ 明朝"/>
        </w:rPr>
      </w:pPr>
      <w:r w:rsidRPr="00B65089">
        <w:rPr>
          <w:rFonts w:ascii="ＭＳ 明朝" w:hAnsi="ＭＳ 明朝" w:cs="ＭＳ 明朝" w:hint="eastAsia"/>
        </w:rPr>
        <w:t>（情報通信の技術を利用する方法）</w:t>
      </w:r>
    </w:p>
    <w:p w14:paraId="0098E2FA" w14:textId="77777777" w:rsidR="00B65089" w:rsidRPr="00B65089" w:rsidRDefault="00B65089" w:rsidP="004D27BD">
      <w:pPr>
        <w:ind w:left="181" w:hanging="181"/>
        <w:rPr>
          <w:rFonts w:ascii="ＭＳ 明朝" w:hAnsi="ＭＳ 明朝" w:cs="ＭＳ 明朝"/>
        </w:rPr>
      </w:pPr>
      <w:r w:rsidRPr="00B65089">
        <w:rPr>
          <w:rFonts w:ascii="ＭＳ 明朝" w:hAnsi="ＭＳ 明朝" w:cs="ＭＳ 明朝" w:hint="eastAsia"/>
        </w:rPr>
        <w:t>第５</w:t>
      </w:r>
      <w:r w:rsidR="00700EE5">
        <w:rPr>
          <w:rFonts w:ascii="ＭＳ 明朝" w:hAnsi="ＭＳ 明朝" w:cs="ＭＳ 明朝" w:hint="eastAsia"/>
        </w:rPr>
        <w:t>９</w:t>
      </w:r>
      <w:r w:rsidR="002B2643">
        <w:rPr>
          <w:rFonts w:ascii="ＭＳ 明朝" w:hAnsi="ＭＳ 明朝" w:cs="ＭＳ 明朝" w:hint="eastAsia"/>
        </w:rPr>
        <w:t>条　この契約書</w:t>
      </w:r>
      <w:r w:rsidRPr="00B65089">
        <w:rPr>
          <w:rFonts w:ascii="ＭＳ 明朝" w:hAnsi="ＭＳ 明朝" w:cs="ＭＳ 明朝" w:hint="eastAsia"/>
        </w:rPr>
        <w:t>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044838D6" w14:textId="77777777" w:rsidR="00B65089" w:rsidRPr="00B65089" w:rsidRDefault="00B65089" w:rsidP="004D27BD">
      <w:pPr>
        <w:ind w:firstLine="181"/>
        <w:rPr>
          <w:rFonts w:ascii="ＭＳ 明朝" w:hAnsi="ＭＳ 明朝" w:cs="ＭＳ 明朝"/>
        </w:rPr>
      </w:pPr>
      <w:r w:rsidRPr="00B65089">
        <w:rPr>
          <w:rFonts w:ascii="ＭＳ 明朝" w:hAnsi="ＭＳ 明朝" w:cs="ＭＳ 明朝" w:hint="eastAsia"/>
        </w:rPr>
        <w:t>（契約外の事項）</w:t>
      </w:r>
    </w:p>
    <w:p w14:paraId="61B91D11" w14:textId="77777777" w:rsidR="00B65089" w:rsidRPr="00B65089" w:rsidRDefault="00B65089" w:rsidP="00B65089">
      <w:pPr>
        <w:rPr>
          <w:rFonts w:ascii="ＭＳ 明朝" w:hAnsi="ＭＳ 明朝" w:cs="ＭＳ 明朝"/>
        </w:rPr>
      </w:pPr>
      <w:r w:rsidRPr="00B65089">
        <w:rPr>
          <w:rFonts w:ascii="ＭＳ 明朝" w:hAnsi="ＭＳ 明朝" w:cs="ＭＳ 明朝" w:hint="eastAsia"/>
        </w:rPr>
        <w:t>第</w:t>
      </w:r>
      <w:r w:rsidR="00700EE5">
        <w:rPr>
          <w:rFonts w:ascii="ＭＳ 明朝" w:hAnsi="ＭＳ 明朝" w:cs="ＭＳ 明朝" w:hint="eastAsia"/>
        </w:rPr>
        <w:t>６０</w:t>
      </w:r>
      <w:r w:rsidRPr="00B65089">
        <w:rPr>
          <w:rFonts w:ascii="ＭＳ 明朝" w:hAnsi="ＭＳ 明朝" w:cs="ＭＳ 明朝" w:hint="eastAsia"/>
        </w:rPr>
        <w:t>条　この契約書に定めのない事項については、必要に応じて甲乙協議して定める。</w:t>
      </w:r>
    </w:p>
    <w:sectPr w:rsidR="00B65089" w:rsidRPr="00B65089">
      <w:pgSz w:w="11906" w:h="16838"/>
      <w:pgMar w:top="1701" w:right="1418" w:bottom="1701" w:left="1418" w:header="720" w:footer="720" w:gutter="0"/>
      <w:cols w:space="720"/>
      <w:docGrid w:type="linesAndChars" w:linePitch="353" w:charSpace="-38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81D38" w14:textId="77777777" w:rsidR="00233C77" w:rsidRDefault="00233C77" w:rsidP="00F532D5">
      <w:r>
        <w:separator/>
      </w:r>
    </w:p>
  </w:endnote>
  <w:endnote w:type="continuationSeparator" w:id="0">
    <w:p w14:paraId="19FFA200" w14:textId="77777777" w:rsidR="00233C77" w:rsidRDefault="00233C77" w:rsidP="00F5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87E9A" w14:textId="77777777" w:rsidR="00233C77" w:rsidRDefault="00233C77" w:rsidP="00F532D5">
      <w:r>
        <w:separator/>
      </w:r>
    </w:p>
  </w:footnote>
  <w:footnote w:type="continuationSeparator" w:id="0">
    <w:p w14:paraId="2E35D36D" w14:textId="77777777" w:rsidR="00233C77" w:rsidRDefault="00233C77" w:rsidP="00F53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F2E"/>
    <w:rsid w:val="00052904"/>
    <w:rsid w:val="00056D86"/>
    <w:rsid w:val="000856E7"/>
    <w:rsid w:val="00097768"/>
    <w:rsid w:val="000B3924"/>
    <w:rsid w:val="001F4E4A"/>
    <w:rsid w:val="0021281F"/>
    <w:rsid w:val="00215AD3"/>
    <w:rsid w:val="00233C77"/>
    <w:rsid w:val="002363B0"/>
    <w:rsid w:val="00246D6E"/>
    <w:rsid w:val="00260DC5"/>
    <w:rsid w:val="002976E7"/>
    <w:rsid w:val="002B2643"/>
    <w:rsid w:val="00313548"/>
    <w:rsid w:val="00317F44"/>
    <w:rsid w:val="00331EC2"/>
    <w:rsid w:val="00393779"/>
    <w:rsid w:val="003C5D2C"/>
    <w:rsid w:val="004445E6"/>
    <w:rsid w:val="00447977"/>
    <w:rsid w:val="00481F2E"/>
    <w:rsid w:val="0049399D"/>
    <w:rsid w:val="00494102"/>
    <w:rsid w:val="004D27BD"/>
    <w:rsid w:val="004E618A"/>
    <w:rsid w:val="00554978"/>
    <w:rsid w:val="00557BC4"/>
    <w:rsid w:val="00560F9D"/>
    <w:rsid w:val="00573558"/>
    <w:rsid w:val="005C5EFC"/>
    <w:rsid w:val="005E410D"/>
    <w:rsid w:val="005F033D"/>
    <w:rsid w:val="00630A4A"/>
    <w:rsid w:val="00643DD1"/>
    <w:rsid w:val="006872E2"/>
    <w:rsid w:val="006E4BA0"/>
    <w:rsid w:val="00700EE5"/>
    <w:rsid w:val="007029C9"/>
    <w:rsid w:val="00793239"/>
    <w:rsid w:val="007B02D9"/>
    <w:rsid w:val="008074F0"/>
    <w:rsid w:val="00816FCA"/>
    <w:rsid w:val="00856032"/>
    <w:rsid w:val="008B3C9F"/>
    <w:rsid w:val="008B47A9"/>
    <w:rsid w:val="0096583C"/>
    <w:rsid w:val="009840F6"/>
    <w:rsid w:val="009B2E39"/>
    <w:rsid w:val="00A03398"/>
    <w:rsid w:val="00A2531F"/>
    <w:rsid w:val="00AD31CA"/>
    <w:rsid w:val="00B65089"/>
    <w:rsid w:val="00B7357D"/>
    <w:rsid w:val="00BD7090"/>
    <w:rsid w:val="00BF05AA"/>
    <w:rsid w:val="00C06951"/>
    <w:rsid w:val="00C154B7"/>
    <w:rsid w:val="00C33BF5"/>
    <w:rsid w:val="00D208FD"/>
    <w:rsid w:val="00D3254E"/>
    <w:rsid w:val="00D70333"/>
    <w:rsid w:val="00DE0125"/>
    <w:rsid w:val="00DF5300"/>
    <w:rsid w:val="00E32A4D"/>
    <w:rsid w:val="00E45DD0"/>
    <w:rsid w:val="00E540BB"/>
    <w:rsid w:val="00E5413F"/>
    <w:rsid w:val="00E72D44"/>
    <w:rsid w:val="00E841C8"/>
    <w:rsid w:val="00EA36FD"/>
    <w:rsid w:val="00EB6633"/>
    <w:rsid w:val="00EC1E5D"/>
    <w:rsid w:val="00EC6472"/>
    <w:rsid w:val="00F532D5"/>
    <w:rsid w:val="00F74765"/>
    <w:rsid w:val="00FC0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57186579"/>
  <w15:chartTrackingRefBased/>
  <w15:docId w15:val="{81FDA486-C04B-44D4-B8B2-933D621E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Century" w:eastAsia="ＭＳ 明朝" w:hAnsi="Century" w:cs="Times New Roman"/>
      <w:color w:val="auto"/>
      <w:kern w:val="1"/>
      <w:sz w:val="21"/>
      <w:szCs w:val="24"/>
      <w:lang w:val="en-US" w:eastAsia="ja-JP" w:bidi="ar-SA"/>
    </w:rPr>
  </w:style>
  <w:style w:type="character" w:customStyle="1" w:styleId="a3">
    <w:name w:val="ヘッダー (文字)"/>
    <w:rPr>
      <w:rFonts w:ascii="Century" w:eastAsia="ＭＳ 明朝" w:hAnsi="Century" w:cs="Times New Roman"/>
      <w:color w:val="auto"/>
      <w:kern w:val="1"/>
      <w:sz w:val="21"/>
      <w:szCs w:val="24"/>
      <w:lang w:val="en-US" w:eastAsia="ja-JP" w:bidi="ar-SA"/>
    </w:rPr>
  </w:style>
  <w:style w:type="character" w:customStyle="1" w:styleId="a4">
    <w:name w:val="フッター (文字)"/>
    <w:rPr>
      <w:rFonts w:ascii="Century" w:eastAsia="ＭＳ 明朝" w:hAnsi="Century" w:cs="Times New Roman"/>
      <w:color w:val="auto"/>
      <w:kern w:val="1"/>
      <w:sz w:val="21"/>
      <w:szCs w:val="24"/>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8">
    <w:name w:val="一太郎"/>
    <w:pPr>
      <w:widowControl w:val="0"/>
      <w:suppressAutoHyphens/>
      <w:autoSpaceDE w:val="0"/>
      <w:spacing w:line="333" w:lineRule="exact"/>
      <w:jc w:val="both"/>
    </w:pPr>
    <w:rPr>
      <w:rFonts w:eastAsia="ＭＳ 明朝"/>
      <w:spacing w:val="-1"/>
      <w:kern w:val="1"/>
      <w:sz w:val="22"/>
      <w:szCs w:val="22"/>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FrameContents">
    <w:name w:val="Frame Contents"/>
    <w:basedOn w:val="a"/>
  </w:style>
  <w:style w:type="character" w:styleId="ab">
    <w:name w:val="annotation reference"/>
    <w:uiPriority w:val="99"/>
    <w:rsid w:val="005C5EFC"/>
    <w:rPr>
      <w:rFonts w:cs="Times New Roman"/>
      <w:sz w:val="18"/>
      <w:szCs w:val="18"/>
    </w:rPr>
  </w:style>
  <w:style w:type="paragraph" w:styleId="ac">
    <w:name w:val="annotation text"/>
    <w:basedOn w:val="a"/>
    <w:link w:val="ad"/>
    <w:uiPriority w:val="99"/>
    <w:rsid w:val="005C5EFC"/>
    <w:pPr>
      <w:suppressAutoHyphens w:val="0"/>
      <w:jc w:val="left"/>
    </w:pPr>
    <w:rPr>
      <w:rFonts w:ascii="游明朝" w:eastAsia="游明朝" w:hAnsi="游明朝"/>
      <w:kern w:val="2"/>
      <w:szCs w:val="22"/>
    </w:rPr>
  </w:style>
  <w:style w:type="character" w:customStyle="1" w:styleId="ad">
    <w:name w:val="コメント文字列 (文字)"/>
    <w:link w:val="ac"/>
    <w:uiPriority w:val="99"/>
    <w:rsid w:val="005C5EFC"/>
    <w:rPr>
      <w:rFonts w:ascii="游明朝" w:eastAsia="游明朝" w:hAnsi="游明朝"/>
      <w:kern w:val="2"/>
      <w:sz w:val="21"/>
      <w:szCs w:val="22"/>
    </w:rPr>
  </w:style>
  <w:style w:type="paragraph" w:styleId="ae">
    <w:name w:val="Balloon Text"/>
    <w:basedOn w:val="a"/>
    <w:link w:val="af"/>
    <w:uiPriority w:val="99"/>
    <w:semiHidden/>
    <w:unhideWhenUsed/>
    <w:rsid w:val="005C5EFC"/>
    <w:rPr>
      <w:rFonts w:ascii="游ゴシック Light" w:eastAsia="游ゴシック Light" w:hAnsi="游ゴシック Light"/>
      <w:sz w:val="18"/>
      <w:szCs w:val="18"/>
    </w:rPr>
  </w:style>
  <w:style w:type="character" w:customStyle="1" w:styleId="af">
    <w:name w:val="吹き出し (文字)"/>
    <w:link w:val="ae"/>
    <w:uiPriority w:val="99"/>
    <w:semiHidden/>
    <w:rsid w:val="005C5EFC"/>
    <w:rPr>
      <w:rFonts w:ascii="游ゴシック Light" w:eastAsia="游ゴシック Light" w:hAnsi="游ゴシック Light" w:cs="Times New Roman"/>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E8394-7DD0-4F15-AE0C-B86D390F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4003</Words>
  <Characters>22819</Characters>
  <Application>Microsoft Office Word</Application>
  <DocSecurity>0</DocSecurity>
  <Lines>190</Lines>
  <Paragraphs>53</Paragraphs>
  <ScaleCrop>false</ScaleCrop>
  <HeadingPairs>
    <vt:vector size="2" baseType="variant">
      <vt:variant>
        <vt:lpstr>タイトル</vt:lpstr>
      </vt:variant>
      <vt:variant>
        <vt:i4>1</vt:i4>
      </vt:variant>
    </vt:vector>
  </HeadingPairs>
  <TitlesOfParts>
    <vt:vector size="1" baseType="lpstr">
      <vt:lpstr>設計監理業務等委託契約書</vt:lpstr>
    </vt:vector>
  </TitlesOfParts>
  <Company/>
  <LinksUpToDate>false</LinksUpToDate>
  <CharactersWithSpaces>26769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楠本 大和</cp:lastModifiedBy>
  <cp:revision>6</cp:revision>
  <cp:lastPrinted>1899-12-31T15:00:00Z</cp:lastPrinted>
  <dcterms:created xsi:type="dcterms:W3CDTF">2024-08-28T06:53:00Z</dcterms:created>
  <dcterms:modified xsi:type="dcterms:W3CDTF">2025-04-15T02:04:00Z</dcterms:modified>
</cp:coreProperties>
</file>